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28A" w:rsidRDefault="0086228A" w:rsidP="00862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русскому языку для 10-11 классов </w:t>
      </w:r>
    </w:p>
    <w:p w:rsidR="0095137A" w:rsidRDefault="0086228A" w:rsidP="008622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(базовый уровень)</w:t>
      </w:r>
    </w:p>
    <w:p w:rsidR="0086228A" w:rsidRPr="0086228A" w:rsidRDefault="0086228A" w:rsidP="0086228A">
      <w:pPr>
        <w:pStyle w:val="a3"/>
        <w:spacing w:line="254" w:lineRule="auto"/>
        <w:ind w:right="138" w:firstLine="569"/>
        <w:rPr>
          <w:sz w:val="24"/>
          <w:szCs w:val="24"/>
        </w:rPr>
      </w:pPr>
      <w:r w:rsidRPr="0086228A">
        <w:rPr>
          <w:sz w:val="24"/>
          <w:szCs w:val="24"/>
        </w:rPr>
        <w:t>Федеральная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рабочая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программа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по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русскому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языку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уровне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среднего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общего</w:t>
      </w:r>
      <w:r w:rsidRPr="0086228A">
        <w:rPr>
          <w:spacing w:val="-14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образования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разработана</w:t>
      </w:r>
      <w:r w:rsidRPr="0086228A">
        <w:rPr>
          <w:spacing w:val="-13"/>
          <w:sz w:val="24"/>
          <w:szCs w:val="24"/>
        </w:rPr>
        <w:t xml:space="preserve"> </w:t>
      </w:r>
      <w:r w:rsidRPr="0086228A">
        <w:rPr>
          <w:sz w:val="24"/>
          <w:szCs w:val="24"/>
        </w:rPr>
        <w:t>с</w:t>
      </w:r>
      <w:r w:rsidRPr="0086228A">
        <w:rPr>
          <w:spacing w:val="-13"/>
          <w:sz w:val="24"/>
          <w:szCs w:val="24"/>
        </w:rPr>
        <w:t xml:space="preserve"> </w:t>
      </w:r>
      <w:r w:rsidRPr="0086228A">
        <w:rPr>
          <w:sz w:val="24"/>
          <w:szCs w:val="24"/>
        </w:rPr>
        <w:t>целью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z w:val="24"/>
          <w:szCs w:val="24"/>
        </w:rPr>
        <w:t>оказания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методической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помощи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учителю</w:t>
      </w:r>
      <w:r w:rsidRPr="0086228A">
        <w:rPr>
          <w:spacing w:val="-68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в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создании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рабочей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программы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по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учебному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предмету,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ориентированной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современные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тенденции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в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российском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образовании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z w:val="24"/>
          <w:szCs w:val="24"/>
        </w:rPr>
        <w:t>активные</w:t>
      </w:r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z w:val="24"/>
          <w:szCs w:val="24"/>
        </w:rPr>
        <w:t>методики</w:t>
      </w:r>
      <w:r w:rsidRPr="0086228A">
        <w:rPr>
          <w:spacing w:val="2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обучения.</w:t>
      </w:r>
    </w:p>
    <w:p w:rsidR="0086228A" w:rsidRPr="0086228A" w:rsidRDefault="0086228A" w:rsidP="0086228A">
      <w:pPr>
        <w:pStyle w:val="a3"/>
        <w:spacing w:line="330" w:lineRule="exact"/>
        <w:ind w:left="720"/>
        <w:rPr>
          <w:sz w:val="24"/>
          <w:szCs w:val="24"/>
        </w:rPr>
      </w:pPr>
      <w:r w:rsidRPr="0086228A">
        <w:rPr>
          <w:sz w:val="24"/>
          <w:szCs w:val="24"/>
        </w:rPr>
        <w:t>Программа</w:t>
      </w:r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z w:val="24"/>
          <w:szCs w:val="24"/>
        </w:rPr>
        <w:t>по</w:t>
      </w:r>
      <w:r w:rsidRPr="0086228A">
        <w:rPr>
          <w:spacing w:val="-4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русскому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языку</w:t>
      </w:r>
      <w:r w:rsidRPr="0086228A">
        <w:rPr>
          <w:spacing w:val="-5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позволит учителю:</w:t>
      </w:r>
    </w:p>
    <w:p w:rsidR="0086228A" w:rsidRPr="0086228A" w:rsidRDefault="0086228A" w:rsidP="0086228A">
      <w:pPr>
        <w:pStyle w:val="a5"/>
        <w:numPr>
          <w:ilvl w:val="0"/>
          <w:numId w:val="1"/>
        </w:numPr>
        <w:tabs>
          <w:tab w:val="left" w:pos="1001"/>
        </w:tabs>
        <w:spacing w:before="14" w:line="252" w:lineRule="auto"/>
        <w:ind w:right="142" w:firstLine="569"/>
        <w:rPr>
          <w:sz w:val="24"/>
          <w:szCs w:val="24"/>
        </w:rPr>
      </w:pPr>
      <w:r w:rsidRPr="0086228A">
        <w:rPr>
          <w:spacing w:val="-1"/>
          <w:position w:val="1"/>
          <w:sz w:val="24"/>
          <w:szCs w:val="24"/>
        </w:rPr>
        <w:t>реализовать</w:t>
      </w:r>
      <w:r w:rsidRPr="0086228A">
        <w:rPr>
          <w:spacing w:val="-12"/>
          <w:position w:val="1"/>
          <w:sz w:val="24"/>
          <w:szCs w:val="24"/>
        </w:rPr>
        <w:t xml:space="preserve"> </w:t>
      </w:r>
      <w:r w:rsidRPr="0086228A">
        <w:rPr>
          <w:spacing w:val="-1"/>
          <w:position w:val="1"/>
          <w:sz w:val="24"/>
          <w:szCs w:val="24"/>
        </w:rPr>
        <w:t>в</w:t>
      </w:r>
      <w:r w:rsidRPr="0086228A">
        <w:rPr>
          <w:spacing w:val="-16"/>
          <w:position w:val="1"/>
          <w:sz w:val="24"/>
          <w:szCs w:val="24"/>
        </w:rPr>
        <w:t xml:space="preserve"> </w:t>
      </w:r>
      <w:r w:rsidRPr="0086228A">
        <w:rPr>
          <w:spacing w:val="-1"/>
          <w:position w:val="1"/>
          <w:sz w:val="24"/>
          <w:szCs w:val="24"/>
        </w:rPr>
        <w:t>процессе</w:t>
      </w:r>
      <w:r w:rsidRPr="0086228A">
        <w:rPr>
          <w:spacing w:val="-14"/>
          <w:position w:val="1"/>
          <w:sz w:val="24"/>
          <w:szCs w:val="24"/>
        </w:rPr>
        <w:t xml:space="preserve"> </w:t>
      </w:r>
      <w:r w:rsidRPr="0086228A">
        <w:rPr>
          <w:spacing w:val="-1"/>
          <w:position w:val="1"/>
          <w:sz w:val="24"/>
          <w:szCs w:val="24"/>
        </w:rPr>
        <w:t>преподавания</w:t>
      </w:r>
      <w:r w:rsidRPr="0086228A">
        <w:rPr>
          <w:spacing w:val="-12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русского</w:t>
      </w:r>
      <w:r w:rsidRPr="0086228A">
        <w:rPr>
          <w:spacing w:val="-16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языка</w:t>
      </w:r>
      <w:r w:rsidRPr="0086228A">
        <w:rPr>
          <w:spacing w:val="-15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современные</w:t>
      </w:r>
      <w:r w:rsidRPr="0086228A">
        <w:rPr>
          <w:spacing w:val="-14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подходы</w:t>
      </w:r>
      <w:r w:rsidRPr="0086228A">
        <w:rPr>
          <w:spacing w:val="-68"/>
          <w:position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к достижению личностных, метапредметных и предметных результатов обучения,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z w:val="24"/>
          <w:szCs w:val="24"/>
        </w:rPr>
        <w:t>сформулированных</w:t>
      </w:r>
      <w:r w:rsidRPr="0086228A">
        <w:rPr>
          <w:spacing w:val="-4"/>
          <w:sz w:val="24"/>
          <w:szCs w:val="24"/>
        </w:rPr>
        <w:t xml:space="preserve"> </w:t>
      </w:r>
      <w:r w:rsidRPr="0086228A">
        <w:rPr>
          <w:sz w:val="24"/>
          <w:szCs w:val="24"/>
        </w:rPr>
        <w:t>во</w:t>
      </w:r>
      <w:r w:rsidRPr="0086228A">
        <w:rPr>
          <w:spacing w:val="-3"/>
          <w:sz w:val="24"/>
          <w:szCs w:val="24"/>
        </w:rPr>
        <w:t xml:space="preserve"> </w:t>
      </w:r>
      <w:r w:rsidRPr="0086228A">
        <w:rPr>
          <w:sz w:val="24"/>
          <w:szCs w:val="24"/>
        </w:rPr>
        <w:t>ФГОС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СОО;</w:t>
      </w:r>
    </w:p>
    <w:p w:rsidR="0086228A" w:rsidRPr="0086228A" w:rsidRDefault="0086228A" w:rsidP="0086228A">
      <w:pPr>
        <w:pStyle w:val="a5"/>
        <w:numPr>
          <w:ilvl w:val="0"/>
          <w:numId w:val="1"/>
        </w:numPr>
        <w:tabs>
          <w:tab w:val="left" w:pos="1001"/>
        </w:tabs>
        <w:spacing w:line="252" w:lineRule="auto"/>
        <w:ind w:right="150" w:firstLine="569"/>
        <w:rPr>
          <w:sz w:val="24"/>
          <w:szCs w:val="24"/>
        </w:rPr>
      </w:pPr>
      <w:r w:rsidRPr="0086228A">
        <w:rPr>
          <w:position w:val="1"/>
          <w:sz w:val="24"/>
          <w:szCs w:val="24"/>
        </w:rPr>
        <w:t>определить</w:t>
      </w:r>
      <w:r w:rsidRPr="0086228A">
        <w:rPr>
          <w:spacing w:val="1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и</w:t>
      </w:r>
      <w:r w:rsidRPr="0086228A">
        <w:rPr>
          <w:spacing w:val="1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структурировать</w:t>
      </w:r>
      <w:r w:rsidRPr="0086228A">
        <w:rPr>
          <w:spacing w:val="1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планируемые</w:t>
      </w:r>
      <w:r w:rsidRPr="0086228A">
        <w:rPr>
          <w:spacing w:val="1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результаты</w:t>
      </w:r>
      <w:r w:rsidRPr="0086228A">
        <w:rPr>
          <w:spacing w:val="1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обучения</w:t>
      </w:r>
      <w:r w:rsidRPr="0086228A">
        <w:rPr>
          <w:spacing w:val="1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и</w:t>
      </w:r>
      <w:r w:rsidRPr="0086228A">
        <w:rPr>
          <w:spacing w:val="1"/>
          <w:position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содержание</w:t>
      </w:r>
      <w:r w:rsidRPr="0086228A">
        <w:rPr>
          <w:spacing w:val="-3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русского</w:t>
      </w:r>
      <w:r w:rsidRPr="0086228A">
        <w:rPr>
          <w:spacing w:val="-4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</w:t>
      </w:r>
      <w:r w:rsidRPr="0086228A">
        <w:rPr>
          <w:spacing w:val="-3"/>
          <w:sz w:val="24"/>
          <w:szCs w:val="24"/>
        </w:rPr>
        <w:t xml:space="preserve"> </w:t>
      </w:r>
      <w:r w:rsidRPr="0086228A">
        <w:rPr>
          <w:sz w:val="24"/>
          <w:szCs w:val="24"/>
        </w:rPr>
        <w:t>по</w:t>
      </w:r>
      <w:r w:rsidRPr="0086228A">
        <w:rPr>
          <w:spacing w:val="-4"/>
          <w:sz w:val="24"/>
          <w:szCs w:val="24"/>
        </w:rPr>
        <w:t xml:space="preserve"> </w:t>
      </w:r>
      <w:r w:rsidRPr="0086228A">
        <w:rPr>
          <w:sz w:val="24"/>
          <w:szCs w:val="24"/>
        </w:rPr>
        <w:t>годам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обучения в</w:t>
      </w:r>
      <w:r w:rsidRPr="0086228A">
        <w:rPr>
          <w:spacing w:val="-3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соответствии со</w:t>
      </w:r>
      <w:r w:rsidRPr="0086228A">
        <w:rPr>
          <w:spacing w:val="-4"/>
          <w:sz w:val="24"/>
          <w:szCs w:val="24"/>
        </w:rPr>
        <w:t xml:space="preserve"> </w:t>
      </w:r>
      <w:r w:rsidRPr="0086228A">
        <w:rPr>
          <w:sz w:val="24"/>
          <w:szCs w:val="24"/>
        </w:rPr>
        <w:t>ФГОС</w:t>
      </w:r>
      <w:r w:rsidRPr="0086228A">
        <w:rPr>
          <w:spacing w:val="-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СОО;</w:t>
      </w:r>
    </w:p>
    <w:p w:rsidR="0086228A" w:rsidRPr="0086228A" w:rsidRDefault="0086228A" w:rsidP="0086228A">
      <w:pPr>
        <w:pStyle w:val="a5"/>
        <w:numPr>
          <w:ilvl w:val="0"/>
          <w:numId w:val="1"/>
        </w:numPr>
        <w:tabs>
          <w:tab w:val="left" w:pos="1001"/>
        </w:tabs>
        <w:spacing w:line="249" w:lineRule="auto"/>
        <w:ind w:right="144" w:firstLine="569"/>
        <w:rPr>
          <w:sz w:val="24"/>
          <w:szCs w:val="24"/>
        </w:rPr>
      </w:pPr>
      <w:r w:rsidRPr="0086228A">
        <w:rPr>
          <w:spacing w:val="-1"/>
          <w:sz w:val="24"/>
          <w:szCs w:val="24"/>
        </w:rPr>
        <w:t>разработать</w:t>
      </w:r>
      <w:r w:rsidRPr="0086228A">
        <w:rPr>
          <w:spacing w:val="-15"/>
          <w:sz w:val="24"/>
          <w:szCs w:val="24"/>
        </w:rPr>
        <w:t xml:space="preserve"> </w:t>
      </w:r>
      <w:r w:rsidRPr="0086228A">
        <w:rPr>
          <w:sz w:val="24"/>
          <w:szCs w:val="24"/>
        </w:rPr>
        <w:t>календарно-тематическое</w:t>
      </w:r>
      <w:r w:rsidRPr="0086228A">
        <w:rPr>
          <w:spacing w:val="-16"/>
          <w:sz w:val="24"/>
          <w:szCs w:val="24"/>
        </w:rPr>
        <w:t xml:space="preserve"> </w:t>
      </w:r>
      <w:r w:rsidRPr="0086228A">
        <w:rPr>
          <w:sz w:val="24"/>
          <w:szCs w:val="24"/>
        </w:rPr>
        <w:t>планирование</w:t>
      </w:r>
      <w:r w:rsidRPr="0086228A">
        <w:rPr>
          <w:spacing w:val="-17"/>
          <w:sz w:val="24"/>
          <w:szCs w:val="24"/>
        </w:rPr>
        <w:t xml:space="preserve"> </w:t>
      </w:r>
      <w:r w:rsidRPr="0086228A">
        <w:rPr>
          <w:sz w:val="24"/>
          <w:szCs w:val="24"/>
        </w:rPr>
        <w:t>с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z w:val="24"/>
          <w:szCs w:val="24"/>
        </w:rPr>
        <w:t>учётом</w:t>
      </w:r>
      <w:r w:rsidRPr="0086228A">
        <w:rPr>
          <w:spacing w:val="-13"/>
          <w:sz w:val="24"/>
          <w:szCs w:val="24"/>
        </w:rPr>
        <w:t xml:space="preserve"> </w:t>
      </w:r>
      <w:r w:rsidRPr="0086228A">
        <w:rPr>
          <w:sz w:val="24"/>
          <w:szCs w:val="24"/>
        </w:rPr>
        <w:t>особенностей</w:t>
      </w:r>
      <w:r w:rsidRPr="0086228A">
        <w:rPr>
          <w:spacing w:val="-68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конкретного</w:t>
      </w:r>
      <w:r w:rsidRPr="0086228A">
        <w:rPr>
          <w:spacing w:val="-2"/>
          <w:position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класса.</w:t>
      </w:r>
    </w:p>
    <w:p w:rsidR="0086228A" w:rsidRPr="0086228A" w:rsidRDefault="0086228A" w:rsidP="0086228A">
      <w:pPr>
        <w:pStyle w:val="a3"/>
        <w:spacing w:before="11" w:line="254" w:lineRule="auto"/>
        <w:ind w:right="138" w:firstLine="569"/>
        <w:rPr>
          <w:sz w:val="24"/>
          <w:szCs w:val="24"/>
        </w:rPr>
      </w:pPr>
      <w:r w:rsidRPr="0086228A">
        <w:rPr>
          <w:sz w:val="24"/>
          <w:szCs w:val="24"/>
        </w:rPr>
        <w:t>Русский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–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государственный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Российской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Федерации,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межнационального</w:t>
      </w:r>
      <w:r w:rsidRPr="0086228A">
        <w:rPr>
          <w:spacing w:val="-14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общения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народов</w:t>
      </w:r>
      <w:r w:rsidRPr="0086228A">
        <w:rPr>
          <w:spacing w:val="-13"/>
          <w:sz w:val="24"/>
          <w:szCs w:val="24"/>
        </w:rPr>
        <w:t xml:space="preserve"> </w:t>
      </w:r>
      <w:r w:rsidRPr="0086228A">
        <w:rPr>
          <w:sz w:val="24"/>
          <w:szCs w:val="24"/>
        </w:rPr>
        <w:t>России,</w:t>
      </w:r>
      <w:r w:rsidRPr="0086228A">
        <w:rPr>
          <w:spacing w:val="-9"/>
          <w:sz w:val="24"/>
          <w:szCs w:val="24"/>
        </w:rPr>
        <w:t xml:space="preserve"> </w:t>
      </w:r>
      <w:r w:rsidRPr="0086228A">
        <w:rPr>
          <w:sz w:val="24"/>
          <w:szCs w:val="24"/>
        </w:rPr>
        <w:t>национальный</w:t>
      </w:r>
      <w:r w:rsidRPr="0086228A">
        <w:rPr>
          <w:spacing w:val="-17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русского</w:t>
      </w:r>
      <w:r w:rsidRPr="0086228A">
        <w:rPr>
          <w:spacing w:val="-13"/>
          <w:sz w:val="24"/>
          <w:szCs w:val="24"/>
        </w:rPr>
        <w:t xml:space="preserve"> </w:t>
      </w:r>
      <w:r w:rsidRPr="0086228A">
        <w:rPr>
          <w:sz w:val="24"/>
          <w:szCs w:val="24"/>
        </w:rPr>
        <w:t>народа.</w:t>
      </w:r>
      <w:r w:rsidRPr="0086228A">
        <w:rPr>
          <w:spacing w:val="-68"/>
          <w:sz w:val="24"/>
          <w:szCs w:val="24"/>
        </w:rPr>
        <w:t xml:space="preserve"> </w:t>
      </w:r>
      <w:r w:rsidRPr="0086228A">
        <w:rPr>
          <w:sz w:val="24"/>
          <w:szCs w:val="24"/>
        </w:rPr>
        <w:t>Как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государственный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межнационального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общения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русский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является средством коммуникации всех народов Российской Федерации, основой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их</w:t>
      </w:r>
      <w:r w:rsidRPr="0086228A">
        <w:rPr>
          <w:spacing w:val="-5"/>
          <w:sz w:val="24"/>
          <w:szCs w:val="24"/>
        </w:rPr>
        <w:t xml:space="preserve"> </w:t>
      </w:r>
      <w:r w:rsidRPr="0086228A">
        <w:rPr>
          <w:sz w:val="24"/>
          <w:szCs w:val="24"/>
        </w:rPr>
        <w:t>социально-экономической,</w:t>
      </w:r>
      <w:r w:rsidRPr="0086228A">
        <w:rPr>
          <w:spacing w:val="2"/>
          <w:sz w:val="24"/>
          <w:szCs w:val="24"/>
        </w:rPr>
        <w:t xml:space="preserve"> </w:t>
      </w:r>
      <w:r w:rsidRPr="0086228A">
        <w:rPr>
          <w:sz w:val="24"/>
          <w:szCs w:val="24"/>
        </w:rPr>
        <w:t>культурной 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духовной консолидации.</w:t>
      </w:r>
    </w:p>
    <w:p w:rsidR="0086228A" w:rsidRPr="0086228A" w:rsidRDefault="0086228A" w:rsidP="0086228A">
      <w:pPr>
        <w:pStyle w:val="a3"/>
        <w:spacing w:before="1" w:line="254" w:lineRule="auto"/>
        <w:ind w:right="140" w:firstLine="569"/>
        <w:rPr>
          <w:sz w:val="24"/>
          <w:szCs w:val="24"/>
        </w:rPr>
      </w:pPr>
      <w:r w:rsidRPr="0086228A">
        <w:rPr>
          <w:sz w:val="24"/>
          <w:szCs w:val="24"/>
        </w:rPr>
        <w:t>Изучение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способствует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усвоению</w:t>
      </w:r>
      <w:r w:rsidRPr="0086228A">
        <w:rPr>
          <w:spacing w:val="1"/>
          <w:sz w:val="24"/>
          <w:szCs w:val="24"/>
        </w:rPr>
        <w:t xml:space="preserve"> </w:t>
      </w:r>
      <w:proofErr w:type="gramStart"/>
      <w:r w:rsidRPr="0086228A">
        <w:rPr>
          <w:sz w:val="24"/>
          <w:szCs w:val="24"/>
        </w:rPr>
        <w:t>обучающимися</w:t>
      </w:r>
      <w:proofErr w:type="gramEnd"/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традиционных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российских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духовно-нравственных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ценностей,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воспитанию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нравственности,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любви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к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Родине,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ценностного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отношения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к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русскому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языку,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формированию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z w:val="24"/>
          <w:szCs w:val="24"/>
        </w:rPr>
        <w:t>интереса</w:t>
      </w:r>
      <w:r w:rsidRPr="0086228A">
        <w:rPr>
          <w:spacing w:val="-12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z w:val="24"/>
          <w:szCs w:val="24"/>
        </w:rPr>
        <w:t>уважения</w:t>
      </w:r>
      <w:r w:rsidRPr="0086228A">
        <w:rPr>
          <w:spacing w:val="-9"/>
          <w:sz w:val="24"/>
          <w:szCs w:val="24"/>
        </w:rPr>
        <w:t xml:space="preserve"> </w:t>
      </w:r>
      <w:r w:rsidRPr="0086228A">
        <w:rPr>
          <w:sz w:val="24"/>
          <w:szCs w:val="24"/>
        </w:rPr>
        <w:t>к</w:t>
      </w:r>
      <w:r w:rsidRPr="0086228A">
        <w:rPr>
          <w:spacing w:val="-9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языкам</w:t>
      </w:r>
      <w:r w:rsidRPr="0086228A">
        <w:rPr>
          <w:spacing w:val="-9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-9"/>
          <w:sz w:val="24"/>
          <w:szCs w:val="24"/>
        </w:rPr>
        <w:t xml:space="preserve"> </w:t>
      </w:r>
      <w:r w:rsidRPr="0086228A">
        <w:rPr>
          <w:sz w:val="24"/>
          <w:szCs w:val="24"/>
        </w:rPr>
        <w:t>культурам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народов</w:t>
      </w:r>
      <w:r w:rsidRPr="0086228A">
        <w:rPr>
          <w:spacing w:val="-12"/>
          <w:sz w:val="24"/>
          <w:szCs w:val="24"/>
        </w:rPr>
        <w:t xml:space="preserve"> </w:t>
      </w:r>
      <w:r w:rsidRPr="0086228A">
        <w:rPr>
          <w:sz w:val="24"/>
          <w:szCs w:val="24"/>
        </w:rPr>
        <w:t>России</w:t>
      </w:r>
      <w:r w:rsidRPr="0086228A">
        <w:rPr>
          <w:spacing w:val="-9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-9"/>
          <w:sz w:val="24"/>
          <w:szCs w:val="24"/>
        </w:rPr>
        <w:t xml:space="preserve"> </w:t>
      </w:r>
      <w:r w:rsidRPr="0086228A">
        <w:rPr>
          <w:sz w:val="24"/>
          <w:szCs w:val="24"/>
        </w:rPr>
        <w:t>мира,</w:t>
      </w:r>
      <w:r w:rsidRPr="0086228A">
        <w:rPr>
          <w:spacing w:val="-68"/>
          <w:sz w:val="24"/>
          <w:szCs w:val="24"/>
        </w:rPr>
        <w:t xml:space="preserve"> </w:t>
      </w:r>
      <w:r w:rsidRPr="0086228A">
        <w:rPr>
          <w:sz w:val="24"/>
          <w:szCs w:val="24"/>
        </w:rPr>
        <w:t>развитию эмоционального интеллекта, способности понимать и уважать мнение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других</w:t>
      </w:r>
      <w:r w:rsidRPr="0086228A">
        <w:rPr>
          <w:spacing w:val="-4"/>
          <w:sz w:val="24"/>
          <w:szCs w:val="24"/>
        </w:rPr>
        <w:t xml:space="preserve"> </w:t>
      </w:r>
      <w:r w:rsidRPr="0086228A">
        <w:rPr>
          <w:sz w:val="24"/>
          <w:szCs w:val="24"/>
        </w:rPr>
        <w:t>людей.</w:t>
      </w:r>
    </w:p>
    <w:p w:rsidR="0086228A" w:rsidRPr="0086228A" w:rsidRDefault="0086228A" w:rsidP="0086228A">
      <w:pPr>
        <w:pStyle w:val="a3"/>
        <w:spacing w:line="259" w:lineRule="auto"/>
        <w:ind w:right="139" w:firstLine="569"/>
        <w:rPr>
          <w:sz w:val="24"/>
          <w:szCs w:val="24"/>
        </w:rPr>
      </w:pPr>
      <w:r w:rsidRPr="0086228A">
        <w:rPr>
          <w:sz w:val="24"/>
          <w:szCs w:val="24"/>
        </w:rPr>
        <w:t>Русский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обеспечивая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коммуникативное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развитие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обучающихся,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является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в образовательной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организации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только предметом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изучения,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но 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средством овладения другими учебными дисциплинами в сфере гуманитарных,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естественных,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математических</w:t>
      </w:r>
      <w:r w:rsidRPr="0086228A">
        <w:rPr>
          <w:spacing w:val="-14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-17"/>
          <w:sz w:val="24"/>
          <w:szCs w:val="24"/>
        </w:rPr>
        <w:t xml:space="preserve"> </w:t>
      </w:r>
      <w:r w:rsidRPr="0086228A">
        <w:rPr>
          <w:sz w:val="24"/>
          <w:szCs w:val="24"/>
        </w:rPr>
        <w:t>других</w:t>
      </w:r>
      <w:r w:rsidRPr="0086228A">
        <w:rPr>
          <w:spacing w:val="-15"/>
          <w:sz w:val="24"/>
          <w:szCs w:val="24"/>
        </w:rPr>
        <w:t xml:space="preserve"> </w:t>
      </w:r>
      <w:r w:rsidRPr="0086228A">
        <w:rPr>
          <w:sz w:val="24"/>
          <w:szCs w:val="24"/>
        </w:rPr>
        <w:t>наук.</w:t>
      </w:r>
      <w:r w:rsidRPr="0086228A">
        <w:rPr>
          <w:spacing w:val="-9"/>
          <w:sz w:val="24"/>
          <w:szCs w:val="24"/>
        </w:rPr>
        <w:t xml:space="preserve"> </w:t>
      </w:r>
      <w:r w:rsidRPr="0086228A">
        <w:rPr>
          <w:sz w:val="24"/>
          <w:szCs w:val="24"/>
        </w:rPr>
        <w:t>Владение</w:t>
      </w:r>
      <w:r w:rsidRPr="0086228A">
        <w:rPr>
          <w:spacing w:val="-14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русским</w:t>
      </w:r>
      <w:r w:rsidRPr="0086228A">
        <w:rPr>
          <w:spacing w:val="-16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языком</w:t>
      </w:r>
      <w:r w:rsidRPr="0086228A">
        <w:rPr>
          <w:spacing w:val="-9"/>
          <w:sz w:val="24"/>
          <w:szCs w:val="24"/>
        </w:rPr>
        <w:t xml:space="preserve"> </w:t>
      </w:r>
      <w:r w:rsidRPr="0086228A">
        <w:rPr>
          <w:sz w:val="24"/>
          <w:szCs w:val="24"/>
        </w:rPr>
        <w:t>оказывает</w:t>
      </w:r>
      <w:r w:rsidRPr="0086228A">
        <w:rPr>
          <w:spacing w:val="-68"/>
          <w:sz w:val="24"/>
          <w:szCs w:val="24"/>
        </w:rPr>
        <w:t xml:space="preserve"> </w:t>
      </w:r>
      <w:r w:rsidRPr="0086228A">
        <w:rPr>
          <w:sz w:val="24"/>
          <w:szCs w:val="24"/>
        </w:rPr>
        <w:t>непосредственное воздействие на качество освоения других учебных предметов,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 процессы формирования универсальных интеллектуальных умений, навыков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самоорганизации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7"/>
          <w:sz w:val="24"/>
          <w:szCs w:val="24"/>
        </w:rPr>
        <w:t xml:space="preserve"> </w:t>
      </w:r>
      <w:r w:rsidRPr="0086228A">
        <w:rPr>
          <w:sz w:val="24"/>
          <w:szCs w:val="24"/>
        </w:rPr>
        <w:t>самоконтроля.</w:t>
      </w:r>
    </w:p>
    <w:p w:rsidR="0086228A" w:rsidRPr="0086228A" w:rsidRDefault="0086228A" w:rsidP="0086228A">
      <w:pPr>
        <w:pStyle w:val="a3"/>
        <w:spacing w:before="1" w:line="259" w:lineRule="auto"/>
        <w:ind w:right="140" w:firstLine="569"/>
        <w:rPr>
          <w:sz w:val="24"/>
          <w:szCs w:val="24"/>
        </w:rPr>
      </w:pPr>
      <w:r w:rsidRPr="0086228A">
        <w:rPr>
          <w:sz w:val="24"/>
          <w:szCs w:val="24"/>
        </w:rPr>
        <w:t>Свободное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владение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русским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языком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является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основой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социализации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личности,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способной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к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успешному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речевому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взаимодействию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социальному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сотрудничеству в повседневной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профессиональной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деятельности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в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условиях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многонационального</w:t>
      </w:r>
      <w:r w:rsidRPr="0086228A">
        <w:rPr>
          <w:spacing w:val="-4"/>
          <w:sz w:val="24"/>
          <w:szCs w:val="24"/>
        </w:rPr>
        <w:t xml:space="preserve"> </w:t>
      </w:r>
      <w:r w:rsidRPr="0086228A">
        <w:rPr>
          <w:sz w:val="24"/>
          <w:szCs w:val="24"/>
        </w:rPr>
        <w:t>государства.</w:t>
      </w:r>
    </w:p>
    <w:p w:rsidR="0086228A" w:rsidRPr="0086228A" w:rsidRDefault="0086228A" w:rsidP="0086228A">
      <w:pPr>
        <w:pStyle w:val="a3"/>
        <w:spacing w:line="259" w:lineRule="auto"/>
        <w:ind w:right="134" w:firstLine="727"/>
        <w:rPr>
          <w:sz w:val="24"/>
          <w:szCs w:val="24"/>
        </w:rPr>
      </w:pPr>
      <w:proofErr w:type="gramStart"/>
      <w:r w:rsidRPr="0086228A">
        <w:rPr>
          <w:sz w:val="24"/>
          <w:szCs w:val="24"/>
        </w:rPr>
        <w:t>Программа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по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русскому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языку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реализуется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уровне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среднего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общего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образования, когда на предыдущем уровне общего образования освоены основные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z w:val="24"/>
          <w:szCs w:val="24"/>
        </w:rPr>
        <w:t>теоретические знания о языке и речи, сформированы соответствующие умения 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навыки,</w:t>
      </w:r>
      <w:r w:rsidRPr="0086228A">
        <w:rPr>
          <w:spacing w:val="-5"/>
          <w:sz w:val="24"/>
          <w:szCs w:val="24"/>
        </w:rPr>
        <w:t xml:space="preserve"> </w:t>
      </w:r>
      <w:r w:rsidRPr="0086228A">
        <w:rPr>
          <w:sz w:val="24"/>
          <w:szCs w:val="24"/>
        </w:rPr>
        <w:t>направлена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в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большей</w:t>
      </w:r>
      <w:r w:rsidRPr="0086228A">
        <w:rPr>
          <w:spacing w:val="-5"/>
          <w:sz w:val="24"/>
          <w:szCs w:val="24"/>
        </w:rPr>
        <w:t xml:space="preserve"> </w:t>
      </w:r>
      <w:r w:rsidRPr="0086228A">
        <w:rPr>
          <w:sz w:val="24"/>
          <w:szCs w:val="24"/>
        </w:rPr>
        <w:t>степени</w:t>
      </w:r>
      <w:r w:rsidRPr="0086228A">
        <w:rPr>
          <w:spacing w:val="-6"/>
          <w:sz w:val="24"/>
          <w:szCs w:val="24"/>
        </w:rPr>
        <w:t xml:space="preserve"> </w:t>
      </w:r>
      <w:r w:rsidRPr="0086228A">
        <w:rPr>
          <w:sz w:val="24"/>
          <w:szCs w:val="24"/>
        </w:rPr>
        <w:t>на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совершенствование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умений</w:t>
      </w:r>
      <w:r w:rsidRPr="0086228A">
        <w:rPr>
          <w:spacing w:val="-6"/>
          <w:sz w:val="24"/>
          <w:szCs w:val="24"/>
        </w:rPr>
        <w:t xml:space="preserve"> </w:t>
      </w:r>
      <w:r w:rsidRPr="0086228A">
        <w:rPr>
          <w:sz w:val="24"/>
          <w:szCs w:val="24"/>
        </w:rPr>
        <w:t>эффективно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z w:val="24"/>
          <w:szCs w:val="24"/>
        </w:rPr>
        <w:t>пользоваться русским языком в разных условиях общения, повышение речевой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культуры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обучающихся,</w:t>
      </w:r>
      <w:r w:rsidRPr="0086228A">
        <w:rPr>
          <w:spacing w:val="-5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совершенствование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их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z w:val="24"/>
          <w:szCs w:val="24"/>
        </w:rPr>
        <w:t>опыта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речевого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общения,</w:t>
      </w:r>
      <w:r w:rsidRPr="0086228A">
        <w:rPr>
          <w:spacing w:val="-5"/>
          <w:sz w:val="24"/>
          <w:szCs w:val="24"/>
        </w:rPr>
        <w:t xml:space="preserve"> </w:t>
      </w:r>
      <w:r w:rsidRPr="0086228A">
        <w:rPr>
          <w:sz w:val="24"/>
          <w:szCs w:val="24"/>
        </w:rPr>
        <w:t>развитие</w:t>
      </w:r>
      <w:r w:rsidRPr="0086228A">
        <w:rPr>
          <w:spacing w:val="-68"/>
          <w:sz w:val="24"/>
          <w:szCs w:val="24"/>
        </w:rPr>
        <w:t xml:space="preserve"> </w:t>
      </w:r>
      <w:r w:rsidRPr="0086228A">
        <w:rPr>
          <w:sz w:val="24"/>
          <w:szCs w:val="24"/>
        </w:rPr>
        <w:t>коммуникативных</w:t>
      </w:r>
      <w:r w:rsidRPr="0086228A">
        <w:rPr>
          <w:spacing w:val="3"/>
          <w:sz w:val="24"/>
          <w:szCs w:val="24"/>
        </w:rPr>
        <w:t xml:space="preserve"> </w:t>
      </w:r>
      <w:r w:rsidRPr="0086228A">
        <w:rPr>
          <w:sz w:val="24"/>
          <w:szCs w:val="24"/>
        </w:rPr>
        <w:t>умений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в</w:t>
      </w:r>
      <w:r w:rsidRPr="0086228A">
        <w:rPr>
          <w:spacing w:val="-3"/>
          <w:sz w:val="24"/>
          <w:szCs w:val="24"/>
        </w:rPr>
        <w:t xml:space="preserve"> </w:t>
      </w:r>
      <w:r w:rsidRPr="0086228A">
        <w:rPr>
          <w:sz w:val="24"/>
          <w:szCs w:val="24"/>
        </w:rPr>
        <w:t>разных</w:t>
      </w:r>
      <w:r w:rsidRPr="0086228A">
        <w:rPr>
          <w:spacing w:val="-4"/>
          <w:sz w:val="24"/>
          <w:szCs w:val="24"/>
        </w:rPr>
        <w:t xml:space="preserve"> </w:t>
      </w:r>
      <w:r w:rsidRPr="0086228A">
        <w:rPr>
          <w:sz w:val="24"/>
          <w:szCs w:val="24"/>
        </w:rPr>
        <w:t>сферах</w:t>
      </w:r>
      <w:r w:rsidRPr="0086228A">
        <w:rPr>
          <w:spacing w:val="-4"/>
          <w:sz w:val="24"/>
          <w:szCs w:val="24"/>
        </w:rPr>
        <w:t xml:space="preserve"> </w:t>
      </w:r>
      <w:r w:rsidRPr="0086228A">
        <w:rPr>
          <w:sz w:val="24"/>
          <w:szCs w:val="24"/>
        </w:rPr>
        <w:t>функционирования</w:t>
      </w:r>
      <w:proofErr w:type="gramEnd"/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языка.</w:t>
      </w:r>
    </w:p>
    <w:p w:rsidR="0086228A" w:rsidRPr="0086228A" w:rsidRDefault="0086228A" w:rsidP="0086228A">
      <w:pPr>
        <w:pStyle w:val="a3"/>
        <w:spacing w:line="259" w:lineRule="auto"/>
        <w:ind w:right="124" w:firstLine="569"/>
        <w:rPr>
          <w:sz w:val="24"/>
          <w:szCs w:val="24"/>
        </w:rPr>
      </w:pPr>
      <w:proofErr w:type="spellStart"/>
      <w:proofErr w:type="gramStart"/>
      <w:r w:rsidRPr="0086228A">
        <w:rPr>
          <w:sz w:val="24"/>
          <w:szCs w:val="24"/>
        </w:rPr>
        <w:t>Системообразующей</w:t>
      </w:r>
      <w:proofErr w:type="spellEnd"/>
      <w:r w:rsidRPr="0086228A">
        <w:rPr>
          <w:sz w:val="24"/>
          <w:szCs w:val="24"/>
        </w:rPr>
        <w:t xml:space="preserve"> доминантой содержания программы по русскому языку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является направленность на полноценное овладение культурой речи во всех её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аспектах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(нормативном,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коммуникативном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этическом),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развитие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совершенствование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коммуникативных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умений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навыков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в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учебно-научной,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 xml:space="preserve">официально-деловой, социально-бытовой, социально-культурной </w:t>
      </w:r>
      <w:r w:rsidRPr="0086228A">
        <w:rPr>
          <w:sz w:val="24"/>
          <w:szCs w:val="24"/>
        </w:rPr>
        <w:t>сферах общения;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z w:val="24"/>
          <w:szCs w:val="24"/>
        </w:rPr>
        <w:t>на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формирование</w:t>
      </w:r>
      <w:r w:rsidRPr="0086228A">
        <w:rPr>
          <w:spacing w:val="70"/>
          <w:sz w:val="24"/>
          <w:szCs w:val="24"/>
        </w:rPr>
        <w:t xml:space="preserve"> </w:t>
      </w:r>
      <w:r w:rsidRPr="0086228A">
        <w:rPr>
          <w:sz w:val="24"/>
          <w:szCs w:val="24"/>
        </w:rPr>
        <w:t>готовности</w:t>
      </w:r>
      <w:r w:rsidRPr="0086228A">
        <w:rPr>
          <w:spacing w:val="70"/>
          <w:sz w:val="24"/>
          <w:szCs w:val="24"/>
        </w:rPr>
        <w:t xml:space="preserve"> </w:t>
      </w:r>
      <w:r w:rsidRPr="0086228A">
        <w:rPr>
          <w:sz w:val="24"/>
          <w:szCs w:val="24"/>
        </w:rPr>
        <w:t>к</w:t>
      </w:r>
      <w:r w:rsidRPr="0086228A">
        <w:rPr>
          <w:spacing w:val="70"/>
          <w:sz w:val="24"/>
          <w:szCs w:val="24"/>
        </w:rPr>
        <w:t xml:space="preserve"> </w:t>
      </w:r>
      <w:r w:rsidRPr="0086228A">
        <w:rPr>
          <w:sz w:val="24"/>
          <w:szCs w:val="24"/>
        </w:rPr>
        <w:t>речевому взаимодействию</w:t>
      </w:r>
      <w:r w:rsidRPr="0086228A">
        <w:rPr>
          <w:spacing w:val="70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70"/>
          <w:sz w:val="24"/>
          <w:szCs w:val="24"/>
        </w:rPr>
        <w:t xml:space="preserve"> </w:t>
      </w:r>
      <w:r w:rsidRPr="0086228A">
        <w:rPr>
          <w:sz w:val="24"/>
          <w:szCs w:val="24"/>
        </w:rPr>
        <w:t>взаимопониманию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z w:val="24"/>
          <w:szCs w:val="24"/>
        </w:rPr>
        <w:t>в</w:t>
      </w:r>
      <w:r w:rsidRPr="0086228A">
        <w:rPr>
          <w:spacing w:val="5"/>
          <w:sz w:val="24"/>
          <w:szCs w:val="24"/>
        </w:rPr>
        <w:t xml:space="preserve"> </w:t>
      </w:r>
      <w:r w:rsidRPr="0086228A">
        <w:rPr>
          <w:sz w:val="24"/>
          <w:szCs w:val="24"/>
        </w:rPr>
        <w:t>учебной</w:t>
      </w:r>
      <w:r w:rsidRPr="0086228A">
        <w:rPr>
          <w:spacing w:val="2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lastRenderedPageBreak/>
        <w:t>практической</w:t>
      </w:r>
      <w:r w:rsidRPr="0086228A">
        <w:rPr>
          <w:spacing w:val="2"/>
          <w:sz w:val="24"/>
          <w:szCs w:val="24"/>
        </w:rPr>
        <w:t xml:space="preserve"> </w:t>
      </w:r>
      <w:r w:rsidRPr="0086228A">
        <w:rPr>
          <w:sz w:val="24"/>
          <w:szCs w:val="24"/>
        </w:rPr>
        <w:t>деятельности.</w:t>
      </w:r>
      <w:proofErr w:type="gramEnd"/>
    </w:p>
    <w:p w:rsidR="0086228A" w:rsidRPr="0086228A" w:rsidRDefault="0086228A" w:rsidP="0086228A">
      <w:pPr>
        <w:pStyle w:val="a3"/>
        <w:spacing w:line="259" w:lineRule="auto"/>
        <w:ind w:right="138" w:firstLine="569"/>
        <w:rPr>
          <w:sz w:val="24"/>
          <w:szCs w:val="24"/>
        </w:rPr>
      </w:pPr>
      <w:proofErr w:type="gramStart"/>
      <w:r w:rsidRPr="0086228A">
        <w:rPr>
          <w:sz w:val="24"/>
          <w:szCs w:val="24"/>
        </w:rPr>
        <w:t>Важнейшей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составляющей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изучения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уровне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среднего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 xml:space="preserve">общего    образования   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 xml:space="preserve">являются   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 xml:space="preserve">элементы   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содержания,     ориентированные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z w:val="24"/>
          <w:szCs w:val="24"/>
        </w:rPr>
        <w:t>на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формирование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развитие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функциональной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(читательской)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грамотности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обучающихся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–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способности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свободно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использовать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навыки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чтения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целью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извлечения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информации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из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текстов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разных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форматов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(гипертексты,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графика,</w:t>
      </w:r>
      <w:r w:rsidRPr="0086228A">
        <w:rPr>
          <w:spacing w:val="1"/>
          <w:sz w:val="24"/>
          <w:szCs w:val="24"/>
        </w:rPr>
        <w:t xml:space="preserve"> </w:t>
      </w:r>
      <w:proofErr w:type="spellStart"/>
      <w:r w:rsidRPr="0086228A">
        <w:rPr>
          <w:sz w:val="24"/>
          <w:szCs w:val="24"/>
        </w:rPr>
        <w:t>инфографика</w:t>
      </w:r>
      <w:proofErr w:type="spellEnd"/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-5"/>
          <w:sz w:val="24"/>
          <w:szCs w:val="24"/>
        </w:rPr>
        <w:t xml:space="preserve"> </w:t>
      </w:r>
      <w:r w:rsidRPr="0086228A">
        <w:rPr>
          <w:sz w:val="24"/>
          <w:szCs w:val="24"/>
        </w:rPr>
        <w:t>другие)</w:t>
      </w:r>
      <w:r w:rsidRPr="0086228A">
        <w:rPr>
          <w:spacing w:val="-5"/>
          <w:sz w:val="24"/>
          <w:szCs w:val="24"/>
        </w:rPr>
        <w:t xml:space="preserve"> </w:t>
      </w:r>
      <w:r w:rsidRPr="0086228A">
        <w:rPr>
          <w:sz w:val="24"/>
          <w:szCs w:val="24"/>
        </w:rPr>
        <w:t>для</w:t>
      </w:r>
      <w:r w:rsidRPr="0086228A">
        <w:rPr>
          <w:spacing w:val="-5"/>
          <w:sz w:val="24"/>
          <w:szCs w:val="24"/>
        </w:rPr>
        <w:t xml:space="preserve"> </w:t>
      </w:r>
      <w:r w:rsidRPr="0086228A">
        <w:rPr>
          <w:sz w:val="24"/>
          <w:szCs w:val="24"/>
        </w:rPr>
        <w:t>их</w:t>
      </w:r>
      <w:r w:rsidRPr="0086228A">
        <w:rPr>
          <w:spacing w:val="-9"/>
          <w:sz w:val="24"/>
          <w:szCs w:val="24"/>
        </w:rPr>
        <w:t xml:space="preserve"> </w:t>
      </w:r>
      <w:r w:rsidRPr="0086228A">
        <w:rPr>
          <w:sz w:val="24"/>
          <w:szCs w:val="24"/>
        </w:rPr>
        <w:t>понимания,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z w:val="24"/>
          <w:szCs w:val="24"/>
        </w:rPr>
        <w:t>сжатия,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трансформации,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интерпретации</w:t>
      </w:r>
      <w:r w:rsidRPr="0086228A">
        <w:rPr>
          <w:spacing w:val="-68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использования</w:t>
      </w:r>
      <w:r w:rsidRPr="0086228A">
        <w:rPr>
          <w:spacing w:val="2"/>
          <w:sz w:val="24"/>
          <w:szCs w:val="24"/>
        </w:rPr>
        <w:t xml:space="preserve"> </w:t>
      </w:r>
      <w:r w:rsidRPr="0086228A">
        <w:rPr>
          <w:sz w:val="24"/>
          <w:szCs w:val="24"/>
        </w:rPr>
        <w:t>в</w:t>
      </w:r>
      <w:r w:rsidRPr="0086228A">
        <w:rPr>
          <w:spacing w:val="-3"/>
          <w:sz w:val="24"/>
          <w:szCs w:val="24"/>
        </w:rPr>
        <w:t xml:space="preserve"> </w:t>
      </w:r>
      <w:r w:rsidRPr="0086228A">
        <w:rPr>
          <w:sz w:val="24"/>
          <w:szCs w:val="24"/>
        </w:rPr>
        <w:t>практической</w:t>
      </w:r>
      <w:r w:rsidRPr="0086228A">
        <w:rPr>
          <w:spacing w:val="2"/>
          <w:sz w:val="24"/>
          <w:szCs w:val="24"/>
        </w:rPr>
        <w:t xml:space="preserve"> </w:t>
      </w:r>
      <w:r w:rsidRPr="0086228A">
        <w:rPr>
          <w:sz w:val="24"/>
          <w:szCs w:val="24"/>
        </w:rPr>
        <w:t>деятельности.</w:t>
      </w:r>
      <w:proofErr w:type="gramEnd"/>
    </w:p>
    <w:p w:rsidR="0086228A" w:rsidRPr="0086228A" w:rsidRDefault="0086228A" w:rsidP="0086228A">
      <w:pPr>
        <w:pStyle w:val="a3"/>
        <w:spacing w:line="259" w:lineRule="auto"/>
        <w:ind w:right="140" w:firstLine="569"/>
        <w:rPr>
          <w:sz w:val="24"/>
          <w:szCs w:val="24"/>
        </w:rPr>
      </w:pPr>
      <w:proofErr w:type="gramStart"/>
      <w:r w:rsidRPr="0086228A">
        <w:rPr>
          <w:sz w:val="24"/>
          <w:szCs w:val="24"/>
        </w:rPr>
        <w:t>В соответствии с принципом преемственности изучение русского языка на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уровне</w:t>
      </w:r>
      <w:r w:rsidRPr="0086228A">
        <w:rPr>
          <w:spacing w:val="-14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среднего</w:t>
      </w:r>
      <w:r w:rsidRPr="0086228A">
        <w:rPr>
          <w:spacing w:val="-17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общего</w:t>
      </w:r>
      <w:r w:rsidRPr="0086228A">
        <w:rPr>
          <w:spacing w:val="-16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образования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основывается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</w:t>
      </w:r>
      <w:r w:rsidRPr="0086228A">
        <w:rPr>
          <w:spacing w:val="-14"/>
          <w:sz w:val="24"/>
          <w:szCs w:val="24"/>
        </w:rPr>
        <w:t xml:space="preserve"> </w:t>
      </w:r>
      <w:r w:rsidRPr="0086228A">
        <w:rPr>
          <w:sz w:val="24"/>
          <w:szCs w:val="24"/>
        </w:rPr>
        <w:t>тех</w:t>
      </w:r>
      <w:r w:rsidRPr="0086228A">
        <w:rPr>
          <w:spacing w:val="-16"/>
          <w:sz w:val="24"/>
          <w:szCs w:val="24"/>
        </w:rPr>
        <w:t xml:space="preserve"> </w:t>
      </w:r>
      <w:r w:rsidRPr="0086228A">
        <w:rPr>
          <w:sz w:val="24"/>
          <w:szCs w:val="24"/>
        </w:rPr>
        <w:t>знаниях</w:t>
      </w:r>
      <w:r w:rsidRPr="0086228A">
        <w:rPr>
          <w:spacing w:val="-15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z w:val="24"/>
          <w:szCs w:val="24"/>
        </w:rPr>
        <w:t>компетенциях,</w:t>
      </w:r>
      <w:r w:rsidRPr="0086228A">
        <w:rPr>
          <w:spacing w:val="-68"/>
          <w:sz w:val="24"/>
          <w:szCs w:val="24"/>
        </w:rPr>
        <w:t xml:space="preserve"> </w:t>
      </w:r>
      <w:r w:rsidRPr="0086228A">
        <w:rPr>
          <w:sz w:val="24"/>
          <w:szCs w:val="24"/>
        </w:rPr>
        <w:t>которые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сформированы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начальном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общем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основном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общем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уровнях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образования, и предусматривает систематизацию знаний о языке как системе, его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основных единицах и уровнях; знаний о тексте, включая тексты новых форматов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(гипертексты,</w:t>
      </w:r>
      <w:r w:rsidRPr="0086228A">
        <w:rPr>
          <w:spacing w:val="2"/>
          <w:sz w:val="24"/>
          <w:szCs w:val="24"/>
        </w:rPr>
        <w:t xml:space="preserve"> </w:t>
      </w:r>
      <w:r w:rsidRPr="0086228A">
        <w:rPr>
          <w:sz w:val="24"/>
          <w:szCs w:val="24"/>
        </w:rPr>
        <w:t>графика,</w:t>
      </w:r>
      <w:r w:rsidRPr="0086228A">
        <w:rPr>
          <w:spacing w:val="3"/>
          <w:sz w:val="24"/>
          <w:szCs w:val="24"/>
        </w:rPr>
        <w:t xml:space="preserve"> </w:t>
      </w:r>
      <w:proofErr w:type="spellStart"/>
      <w:r w:rsidRPr="0086228A">
        <w:rPr>
          <w:sz w:val="24"/>
          <w:szCs w:val="24"/>
        </w:rPr>
        <w:t>инфографика</w:t>
      </w:r>
      <w:proofErr w:type="spellEnd"/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2"/>
          <w:sz w:val="24"/>
          <w:szCs w:val="24"/>
        </w:rPr>
        <w:t xml:space="preserve"> </w:t>
      </w:r>
      <w:r w:rsidRPr="0086228A">
        <w:rPr>
          <w:sz w:val="24"/>
          <w:szCs w:val="24"/>
        </w:rPr>
        <w:t>другие).</w:t>
      </w:r>
      <w:proofErr w:type="gramEnd"/>
    </w:p>
    <w:p w:rsidR="0086228A" w:rsidRPr="0086228A" w:rsidRDefault="0086228A" w:rsidP="0086228A">
      <w:pPr>
        <w:pStyle w:val="a3"/>
        <w:ind w:left="720"/>
        <w:rPr>
          <w:sz w:val="24"/>
          <w:szCs w:val="24"/>
        </w:rPr>
      </w:pPr>
      <w:r w:rsidRPr="0086228A">
        <w:rPr>
          <w:spacing w:val="-1"/>
          <w:sz w:val="24"/>
          <w:szCs w:val="24"/>
        </w:rPr>
        <w:t>В</w:t>
      </w:r>
      <w:r w:rsidRPr="0086228A">
        <w:rPr>
          <w:spacing w:val="-13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содержании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программы</w:t>
      </w:r>
      <w:r w:rsidRPr="0086228A">
        <w:rPr>
          <w:spacing w:val="-13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по</w:t>
      </w:r>
      <w:r w:rsidRPr="0086228A">
        <w:rPr>
          <w:spacing w:val="-17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русскому</w:t>
      </w:r>
      <w:r w:rsidRPr="0086228A">
        <w:rPr>
          <w:spacing w:val="-23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языку</w:t>
      </w:r>
      <w:r w:rsidRPr="0086228A">
        <w:rPr>
          <w:spacing w:val="-15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выделяются</w:t>
      </w:r>
      <w:r w:rsidRPr="0086228A">
        <w:rPr>
          <w:spacing w:val="-12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три</w:t>
      </w:r>
      <w:r w:rsidRPr="0086228A">
        <w:rPr>
          <w:spacing w:val="-4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сквозные</w:t>
      </w:r>
      <w:r w:rsidRPr="0086228A">
        <w:rPr>
          <w:spacing w:val="-14"/>
          <w:sz w:val="24"/>
          <w:szCs w:val="24"/>
        </w:rPr>
        <w:t xml:space="preserve"> </w:t>
      </w:r>
      <w:r w:rsidRPr="0086228A">
        <w:rPr>
          <w:sz w:val="24"/>
          <w:szCs w:val="24"/>
        </w:rPr>
        <w:t>линии:</w:t>
      </w:r>
    </w:p>
    <w:p w:rsidR="0086228A" w:rsidRPr="0086228A" w:rsidRDefault="0086228A" w:rsidP="0086228A">
      <w:pPr>
        <w:pStyle w:val="a3"/>
        <w:spacing w:before="20" w:line="256" w:lineRule="auto"/>
        <w:ind w:right="153"/>
        <w:rPr>
          <w:sz w:val="24"/>
          <w:szCs w:val="24"/>
        </w:rPr>
      </w:pPr>
      <w:r w:rsidRPr="0086228A">
        <w:rPr>
          <w:sz w:val="24"/>
          <w:szCs w:val="24"/>
        </w:rPr>
        <w:t>«Язык и речь. Культура речи», «Речь. Речевое общение. Текст», «Функциональная</w:t>
      </w:r>
      <w:r w:rsidRPr="0086228A">
        <w:rPr>
          <w:spacing w:val="-68"/>
          <w:sz w:val="24"/>
          <w:szCs w:val="24"/>
        </w:rPr>
        <w:t xml:space="preserve"> </w:t>
      </w:r>
      <w:r w:rsidRPr="0086228A">
        <w:rPr>
          <w:sz w:val="24"/>
          <w:szCs w:val="24"/>
        </w:rPr>
        <w:t>стилистика.</w:t>
      </w:r>
      <w:r w:rsidRPr="0086228A">
        <w:rPr>
          <w:spacing w:val="2"/>
          <w:sz w:val="24"/>
          <w:szCs w:val="24"/>
        </w:rPr>
        <w:t xml:space="preserve"> </w:t>
      </w:r>
      <w:r w:rsidRPr="0086228A">
        <w:rPr>
          <w:sz w:val="24"/>
          <w:szCs w:val="24"/>
        </w:rPr>
        <w:t>Культура</w:t>
      </w:r>
      <w:r w:rsidRPr="0086228A">
        <w:rPr>
          <w:spacing w:val="-1"/>
          <w:sz w:val="24"/>
          <w:szCs w:val="24"/>
        </w:rPr>
        <w:t xml:space="preserve"> </w:t>
      </w:r>
      <w:r w:rsidRPr="0086228A">
        <w:rPr>
          <w:sz w:val="24"/>
          <w:szCs w:val="24"/>
        </w:rPr>
        <w:t>речи».</w:t>
      </w:r>
    </w:p>
    <w:p w:rsidR="0086228A" w:rsidRPr="0086228A" w:rsidRDefault="0086228A" w:rsidP="0086228A">
      <w:pPr>
        <w:pStyle w:val="a3"/>
        <w:spacing w:line="261" w:lineRule="auto"/>
        <w:ind w:right="148" w:firstLine="569"/>
        <w:rPr>
          <w:sz w:val="24"/>
          <w:szCs w:val="24"/>
        </w:rPr>
      </w:pPr>
      <w:r w:rsidRPr="0086228A">
        <w:rPr>
          <w:sz w:val="24"/>
          <w:szCs w:val="24"/>
        </w:rPr>
        <w:t>Изучение русского языка на базовом уровне обеспечивает общекультурный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уровень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молодого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человека,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способного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к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продолжению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обучения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в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системе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среднего</w:t>
      </w:r>
      <w:r w:rsidRPr="0086228A">
        <w:rPr>
          <w:spacing w:val="-4"/>
          <w:sz w:val="24"/>
          <w:szCs w:val="24"/>
        </w:rPr>
        <w:t xml:space="preserve"> </w:t>
      </w:r>
      <w:r w:rsidRPr="0086228A">
        <w:rPr>
          <w:sz w:val="24"/>
          <w:szCs w:val="24"/>
        </w:rPr>
        <w:t>профессионального</w:t>
      </w:r>
      <w:r w:rsidRPr="0086228A">
        <w:rPr>
          <w:spacing w:val="-4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2"/>
          <w:sz w:val="24"/>
          <w:szCs w:val="24"/>
        </w:rPr>
        <w:t xml:space="preserve"> </w:t>
      </w:r>
      <w:r w:rsidRPr="0086228A">
        <w:rPr>
          <w:sz w:val="24"/>
          <w:szCs w:val="24"/>
        </w:rPr>
        <w:t>высшего</w:t>
      </w:r>
      <w:r w:rsidRPr="0086228A">
        <w:rPr>
          <w:spacing w:val="-4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образования.</w:t>
      </w:r>
    </w:p>
    <w:p w:rsidR="0086228A" w:rsidRDefault="0086228A" w:rsidP="0086228A">
      <w:pPr>
        <w:pStyle w:val="a3"/>
        <w:spacing w:line="256" w:lineRule="auto"/>
        <w:ind w:left="720" w:right="144"/>
        <w:rPr>
          <w:spacing w:val="1"/>
          <w:sz w:val="24"/>
          <w:szCs w:val="24"/>
        </w:rPr>
      </w:pPr>
      <w:r w:rsidRPr="0086228A">
        <w:rPr>
          <w:sz w:val="24"/>
          <w:szCs w:val="24"/>
        </w:rPr>
        <w:t>Изучение русского языка направлено на достижение следующих целей:</w:t>
      </w:r>
      <w:r w:rsidRPr="0086228A">
        <w:rPr>
          <w:spacing w:val="1"/>
          <w:sz w:val="24"/>
          <w:szCs w:val="24"/>
        </w:rPr>
        <w:t xml:space="preserve"> </w:t>
      </w:r>
    </w:p>
    <w:p w:rsidR="0086228A" w:rsidRPr="0086228A" w:rsidRDefault="0086228A" w:rsidP="0086228A">
      <w:pPr>
        <w:pStyle w:val="a3"/>
        <w:spacing w:line="256" w:lineRule="auto"/>
        <w:ind w:left="720" w:right="144"/>
        <w:rPr>
          <w:sz w:val="24"/>
          <w:szCs w:val="24"/>
        </w:rPr>
      </w:pPr>
      <w:r w:rsidRPr="0086228A">
        <w:rPr>
          <w:sz w:val="24"/>
          <w:szCs w:val="24"/>
        </w:rPr>
        <w:t>осознание</w:t>
      </w:r>
      <w:r w:rsidRPr="0086228A">
        <w:rPr>
          <w:spacing w:val="47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49"/>
          <w:sz w:val="24"/>
          <w:szCs w:val="24"/>
        </w:rPr>
        <w:t xml:space="preserve"> </w:t>
      </w:r>
      <w:r w:rsidRPr="0086228A">
        <w:rPr>
          <w:sz w:val="24"/>
          <w:szCs w:val="24"/>
        </w:rPr>
        <w:t>проявление</w:t>
      </w:r>
      <w:r w:rsidRPr="0086228A">
        <w:rPr>
          <w:spacing w:val="47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общероссийской</w:t>
      </w:r>
      <w:r w:rsidRPr="0086228A">
        <w:rPr>
          <w:spacing w:val="49"/>
          <w:sz w:val="24"/>
          <w:szCs w:val="24"/>
        </w:rPr>
        <w:t xml:space="preserve"> </w:t>
      </w:r>
      <w:r w:rsidRPr="0086228A">
        <w:rPr>
          <w:sz w:val="24"/>
          <w:szCs w:val="24"/>
        </w:rPr>
        <w:t>гражданственности,</w:t>
      </w:r>
      <w:r w:rsidRPr="0086228A">
        <w:rPr>
          <w:spacing w:val="51"/>
          <w:sz w:val="24"/>
          <w:szCs w:val="24"/>
        </w:rPr>
        <w:t xml:space="preserve"> </w:t>
      </w:r>
      <w:r w:rsidRPr="0086228A">
        <w:rPr>
          <w:sz w:val="24"/>
          <w:szCs w:val="24"/>
        </w:rPr>
        <w:t>патриотизма,</w:t>
      </w:r>
    </w:p>
    <w:p w:rsidR="0086228A" w:rsidRPr="0086228A" w:rsidRDefault="0086228A" w:rsidP="0086228A">
      <w:pPr>
        <w:pStyle w:val="a3"/>
        <w:spacing w:line="259" w:lineRule="auto"/>
        <w:ind w:right="136"/>
        <w:rPr>
          <w:sz w:val="24"/>
          <w:szCs w:val="24"/>
        </w:rPr>
      </w:pPr>
      <w:proofErr w:type="gramStart"/>
      <w:r w:rsidRPr="0086228A">
        <w:rPr>
          <w:sz w:val="24"/>
          <w:szCs w:val="24"/>
        </w:rPr>
        <w:t>уважения к русскому языку как государственному языку Российской Федерации и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языку   межнационального   общения    на   основе    расширения    представлений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 функциях русского языка в России и мире;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языке как духовной,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нравственной   и   культурной   ценности   многонационального   народа   России;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</w:t>
      </w:r>
      <w:r w:rsidRPr="0086228A">
        <w:rPr>
          <w:spacing w:val="-13"/>
          <w:sz w:val="24"/>
          <w:szCs w:val="24"/>
        </w:rPr>
        <w:t xml:space="preserve"> </w:t>
      </w:r>
      <w:r w:rsidRPr="0086228A">
        <w:rPr>
          <w:sz w:val="24"/>
          <w:szCs w:val="24"/>
        </w:rPr>
        <w:t>взаимосвязи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-9"/>
          <w:sz w:val="24"/>
          <w:szCs w:val="24"/>
        </w:rPr>
        <w:t xml:space="preserve"> </w:t>
      </w:r>
      <w:r w:rsidRPr="0086228A">
        <w:rPr>
          <w:sz w:val="24"/>
          <w:szCs w:val="24"/>
        </w:rPr>
        <w:t>культуры,</w:t>
      </w:r>
      <w:r w:rsidRPr="0086228A">
        <w:rPr>
          <w:spacing w:val="-7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</w:t>
      </w:r>
      <w:r w:rsidRPr="0086228A">
        <w:rPr>
          <w:spacing w:val="-12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истории,</w:t>
      </w:r>
      <w:r w:rsidRPr="0086228A">
        <w:rPr>
          <w:spacing w:val="-7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</w:t>
      </w:r>
      <w:r w:rsidRPr="0086228A">
        <w:rPr>
          <w:spacing w:val="-12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личности;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об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отражении</w:t>
      </w:r>
      <w:r w:rsidRPr="0086228A">
        <w:rPr>
          <w:spacing w:val="-68"/>
          <w:sz w:val="24"/>
          <w:szCs w:val="24"/>
        </w:rPr>
        <w:t xml:space="preserve"> </w:t>
      </w:r>
      <w:r w:rsidRPr="0086228A">
        <w:rPr>
          <w:sz w:val="24"/>
          <w:szCs w:val="24"/>
        </w:rPr>
        <w:t>в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традиционных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российских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духовно-нравственных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ценностей;</w:t>
      </w:r>
      <w:proofErr w:type="gramEnd"/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формирование</w:t>
      </w:r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z w:val="24"/>
          <w:szCs w:val="24"/>
        </w:rPr>
        <w:t>ценностного</w:t>
      </w:r>
      <w:r w:rsidRPr="0086228A">
        <w:rPr>
          <w:spacing w:val="-3"/>
          <w:sz w:val="24"/>
          <w:szCs w:val="24"/>
        </w:rPr>
        <w:t xml:space="preserve"> </w:t>
      </w:r>
      <w:r w:rsidRPr="0086228A">
        <w:rPr>
          <w:sz w:val="24"/>
          <w:szCs w:val="24"/>
        </w:rPr>
        <w:t>отношения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к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русскому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языку;</w:t>
      </w:r>
    </w:p>
    <w:p w:rsidR="0086228A" w:rsidRPr="0086228A" w:rsidRDefault="0086228A" w:rsidP="0086228A">
      <w:pPr>
        <w:pStyle w:val="a3"/>
        <w:spacing w:line="259" w:lineRule="auto"/>
        <w:ind w:right="145" w:firstLine="569"/>
        <w:rPr>
          <w:sz w:val="24"/>
          <w:szCs w:val="24"/>
        </w:rPr>
      </w:pPr>
      <w:r w:rsidRPr="0086228A">
        <w:rPr>
          <w:sz w:val="24"/>
          <w:szCs w:val="24"/>
        </w:rPr>
        <w:t>овладение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русским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языком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как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инструментом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личностного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развития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формирования</w:t>
      </w:r>
      <w:r w:rsidRPr="0086228A">
        <w:rPr>
          <w:spacing w:val="70"/>
          <w:sz w:val="24"/>
          <w:szCs w:val="24"/>
        </w:rPr>
        <w:t xml:space="preserve"> </w:t>
      </w:r>
      <w:r w:rsidRPr="0086228A">
        <w:rPr>
          <w:sz w:val="24"/>
          <w:szCs w:val="24"/>
        </w:rPr>
        <w:t>социальных</w:t>
      </w:r>
      <w:r w:rsidRPr="0086228A">
        <w:rPr>
          <w:spacing w:val="70"/>
          <w:sz w:val="24"/>
          <w:szCs w:val="24"/>
        </w:rPr>
        <w:t xml:space="preserve"> </w:t>
      </w:r>
      <w:r w:rsidRPr="0086228A">
        <w:rPr>
          <w:sz w:val="24"/>
          <w:szCs w:val="24"/>
        </w:rPr>
        <w:t>взаимоотношений;</w:t>
      </w:r>
      <w:r w:rsidRPr="0086228A">
        <w:rPr>
          <w:spacing w:val="70"/>
          <w:sz w:val="24"/>
          <w:szCs w:val="24"/>
        </w:rPr>
        <w:t xml:space="preserve"> </w:t>
      </w:r>
      <w:r w:rsidRPr="0086228A">
        <w:rPr>
          <w:sz w:val="24"/>
          <w:szCs w:val="24"/>
        </w:rPr>
        <w:t>понимание роли</w:t>
      </w:r>
      <w:r w:rsidRPr="0086228A">
        <w:rPr>
          <w:spacing w:val="70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русского</w:t>
      </w:r>
      <w:r w:rsidRPr="0086228A">
        <w:rPr>
          <w:spacing w:val="70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в развитии ключевых компетенций, необходимых для успешной самореализации,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для</w:t>
      </w:r>
      <w:r w:rsidRPr="0086228A">
        <w:rPr>
          <w:spacing w:val="-1"/>
          <w:sz w:val="24"/>
          <w:szCs w:val="24"/>
        </w:rPr>
        <w:t xml:space="preserve"> </w:t>
      </w:r>
      <w:r w:rsidRPr="0086228A">
        <w:rPr>
          <w:sz w:val="24"/>
          <w:szCs w:val="24"/>
        </w:rPr>
        <w:t>овладения будущей профессией,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самообразования и социализации;</w:t>
      </w:r>
    </w:p>
    <w:p w:rsidR="0086228A" w:rsidRPr="0086228A" w:rsidRDefault="0086228A" w:rsidP="0086228A">
      <w:pPr>
        <w:pStyle w:val="a3"/>
        <w:spacing w:line="259" w:lineRule="auto"/>
        <w:ind w:right="135" w:firstLine="569"/>
        <w:rPr>
          <w:sz w:val="24"/>
          <w:szCs w:val="24"/>
        </w:rPr>
      </w:pPr>
      <w:r w:rsidRPr="0086228A">
        <w:rPr>
          <w:sz w:val="24"/>
          <w:szCs w:val="24"/>
        </w:rPr>
        <w:t>совершенствование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устной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письменной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речевой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культуры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основе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овладения основными понятиями культуры речи и функциональной стилистики,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формирование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навыков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нормативного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употребления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языковых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единиц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расширение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круга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используемых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языковых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средств;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совершенствование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коммуникативных</w:t>
      </w:r>
      <w:r w:rsidRPr="0086228A">
        <w:rPr>
          <w:spacing w:val="-5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умений</w:t>
      </w:r>
      <w:r w:rsidRPr="0086228A">
        <w:rPr>
          <w:spacing w:val="-7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в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разных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сферах</w:t>
      </w:r>
      <w:r w:rsidRPr="0086228A">
        <w:rPr>
          <w:spacing w:val="-5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общения,</w:t>
      </w:r>
      <w:r w:rsidRPr="0086228A">
        <w:rPr>
          <w:spacing w:val="-6"/>
          <w:sz w:val="24"/>
          <w:szCs w:val="24"/>
        </w:rPr>
        <w:t xml:space="preserve"> </w:t>
      </w:r>
      <w:r w:rsidRPr="0086228A">
        <w:rPr>
          <w:sz w:val="24"/>
          <w:szCs w:val="24"/>
        </w:rPr>
        <w:t>способности</w:t>
      </w:r>
      <w:r w:rsidRPr="0086228A">
        <w:rPr>
          <w:spacing w:val="-6"/>
          <w:sz w:val="24"/>
          <w:szCs w:val="24"/>
        </w:rPr>
        <w:t xml:space="preserve"> </w:t>
      </w:r>
      <w:r w:rsidRPr="0086228A">
        <w:rPr>
          <w:sz w:val="24"/>
          <w:szCs w:val="24"/>
        </w:rPr>
        <w:t>к</w:t>
      </w:r>
      <w:r w:rsidRPr="0086228A">
        <w:rPr>
          <w:spacing w:val="-7"/>
          <w:sz w:val="24"/>
          <w:szCs w:val="24"/>
        </w:rPr>
        <w:t xml:space="preserve"> </w:t>
      </w:r>
      <w:r w:rsidRPr="0086228A">
        <w:rPr>
          <w:sz w:val="24"/>
          <w:szCs w:val="24"/>
        </w:rPr>
        <w:t>самоанализу</w:t>
      </w:r>
      <w:r w:rsidRPr="0086228A">
        <w:rPr>
          <w:spacing w:val="-17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-68"/>
          <w:sz w:val="24"/>
          <w:szCs w:val="24"/>
        </w:rPr>
        <w:t xml:space="preserve"> </w:t>
      </w:r>
      <w:r w:rsidRPr="0086228A">
        <w:rPr>
          <w:sz w:val="24"/>
          <w:szCs w:val="24"/>
        </w:rPr>
        <w:t>самооценке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на</w:t>
      </w:r>
      <w:r w:rsidRPr="0086228A">
        <w:rPr>
          <w:spacing w:val="-1"/>
          <w:sz w:val="24"/>
          <w:szCs w:val="24"/>
        </w:rPr>
        <w:t xml:space="preserve"> </w:t>
      </w:r>
      <w:r w:rsidRPr="0086228A">
        <w:rPr>
          <w:sz w:val="24"/>
          <w:szCs w:val="24"/>
        </w:rPr>
        <w:t>основе</w:t>
      </w:r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z w:val="24"/>
          <w:szCs w:val="24"/>
        </w:rPr>
        <w:t>наблюдений</w:t>
      </w:r>
      <w:r w:rsidRPr="0086228A">
        <w:rPr>
          <w:spacing w:val="2"/>
          <w:sz w:val="24"/>
          <w:szCs w:val="24"/>
        </w:rPr>
        <w:t xml:space="preserve"> </w:t>
      </w:r>
      <w:r w:rsidRPr="0086228A">
        <w:rPr>
          <w:sz w:val="24"/>
          <w:szCs w:val="24"/>
        </w:rPr>
        <w:t>за</w:t>
      </w:r>
      <w:r w:rsidRPr="0086228A">
        <w:rPr>
          <w:spacing w:val="-1"/>
          <w:sz w:val="24"/>
          <w:szCs w:val="24"/>
        </w:rPr>
        <w:t xml:space="preserve"> </w:t>
      </w:r>
      <w:r w:rsidRPr="0086228A">
        <w:rPr>
          <w:sz w:val="24"/>
          <w:szCs w:val="24"/>
        </w:rPr>
        <w:t>речью;</w:t>
      </w:r>
    </w:p>
    <w:p w:rsidR="0086228A" w:rsidRPr="0086228A" w:rsidRDefault="0086228A" w:rsidP="0086228A">
      <w:pPr>
        <w:pStyle w:val="a3"/>
        <w:spacing w:line="259" w:lineRule="auto"/>
        <w:ind w:right="129" w:firstLine="569"/>
        <w:rPr>
          <w:sz w:val="24"/>
          <w:szCs w:val="24"/>
        </w:rPr>
      </w:pPr>
      <w:r w:rsidRPr="0086228A">
        <w:rPr>
          <w:sz w:val="24"/>
          <w:szCs w:val="24"/>
        </w:rPr>
        <w:t>развитие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функциональной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грамотности: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совершенствование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умений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z w:val="24"/>
          <w:szCs w:val="24"/>
        </w:rPr>
        <w:t>текстовой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деятельности,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анализа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текста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точки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зрения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явной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скрытой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z w:val="24"/>
          <w:szCs w:val="24"/>
        </w:rPr>
        <w:t>(</w:t>
      </w:r>
      <w:proofErr w:type="spellStart"/>
      <w:r w:rsidRPr="0086228A">
        <w:rPr>
          <w:sz w:val="24"/>
          <w:szCs w:val="24"/>
        </w:rPr>
        <w:t>подтекстовой</w:t>
      </w:r>
      <w:proofErr w:type="spellEnd"/>
      <w:r w:rsidRPr="0086228A">
        <w:rPr>
          <w:sz w:val="24"/>
          <w:szCs w:val="24"/>
        </w:rPr>
        <w:t>),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z w:val="24"/>
          <w:szCs w:val="24"/>
        </w:rPr>
        <w:t>основной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-12"/>
          <w:sz w:val="24"/>
          <w:szCs w:val="24"/>
        </w:rPr>
        <w:t xml:space="preserve"> </w:t>
      </w:r>
      <w:r w:rsidRPr="0086228A">
        <w:rPr>
          <w:sz w:val="24"/>
          <w:szCs w:val="24"/>
        </w:rPr>
        <w:t>дополнительной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z w:val="24"/>
          <w:szCs w:val="24"/>
        </w:rPr>
        <w:t>информации;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z w:val="24"/>
          <w:szCs w:val="24"/>
        </w:rPr>
        <w:t>развитие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умений</w:t>
      </w:r>
      <w:r w:rsidRPr="0086228A">
        <w:rPr>
          <w:spacing w:val="-12"/>
          <w:sz w:val="24"/>
          <w:szCs w:val="24"/>
        </w:rPr>
        <w:t xml:space="preserve"> </w:t>
      </w:r>
      <w:r w:rsidRPr="0086228A">
        <w:rPr>
          <w:sz w:val="24"/>
          <w:szCs w:val="24"/>
        </w:rPr>
        <w:t>чтения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z w:val="24"/>
          <w:szCs w:val="24"/>
        </w:rPr>
        <w:t>текстов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разных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форматов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(гипертексты,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графика,</w:t>
      </w:r>
      <w:r w:rsidRPr="0086228A">
        <w:rPr>
          <w:spacing w:val="1"/>
          <w:sz w:val="24"/>
          <w:szCs w:val="24"/>
        </w:rPr>
        <w:t xml:space="preserve"> </w:t>
      </w:r>
      <w:proofErr w:type="spellStart"/>
      <w:r w:rsidRPr="0086228A">
        <w:rPr>
          <w:sz w:val="24"/>
          <w:szCs w:val="24"/>
        </w:rPr>
        <w:t>инфографика</w:t>
      </w:r>
      <w:proofErr w:type="spellEnd"/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другие);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совершенствование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умений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трансформировать,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интерпретировать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тексты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использовать полученную</w:t>
      </w:r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z w:val="24"/>
          <w:szCs w:val="24"/>
        </w:rPr>
        <w:t>информацию</w:t>
      </w:r>
      <w:r w:rsidRPr="0086228A">
        <w:rPr>
          <w:spacing w:val="7"/>
          <w:sz w:val="24"/>
          <w:szCs w:val="24"/>
        </w:rPr>
        <w:t xml:space="preserve"> </w:t>
      </w:r>
      <w:r w:rsidRPr="0086228A">
        <w:rPr>
          <w:sz w:val="24"/>
          <w:szCs w:val="24"/>
        </w:rPr>
        <w:t>в</w:t>
      </w:r>
      <w:r w:rsidRPr="0086228A">
        <w:rPr>
          <w:spacing w:val="-3"/>
          <w:sz w:val="24"/>
          <w:szCs w:val="24"/>
        </w:rPr>
        <w:t xml:space="preserve"> </w:t>
      </w:r>
      <w:r w:rsidRPr="0086228A">
        <w:rPr>
          <w:sz w:val="24"/>
          <w:szCs w:val="24"/>
        </w:rPr>
        <w:t>практической деятельности;</w:t>
      </w:r>
    </w:p>
    <w:p w:rsidR="0086228A" w:rsidRPr="0086228A" w:rsidRDefault="0086228A" w:rsidP="0086228A">
      <w:pPr>
        <w:pStyle w:val="a3"/>
        <w:spacing w:line="259" w:lineRule="auto"/>
        <w:ind w:right="143" w:firstLine="569"/>
        <w:rPr>
          <w:sz w:val="24"/>
          <w:szCs w:val="24"/>
        </w:rPr>
      </w:pPr>
      <w:r w:rsidRPr="0086228A">
        <w:rPr>
          <w:sz w:val="24"/>
          <w:szCs w:val="24"/>
        </w:rPr>
        <w:t>обобщение знаний о языке как системе, об основных правилах орфографии 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пунктуации,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об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изобразительно-выразительных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средствах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русского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языка;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совершенствование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умений анализировать языковые единицы разных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уровней,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умений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применять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правила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орфографии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пунктуации,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умений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определять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изобразительно-</w:t>
      </w:r>
      <w:r w:rsidRPr="0086228A">
        <w:rPr>
          <w:sz w:val="24"/>
          <w:szCs w:val="24"/>
        </w:rPr>
        <w:lastRenderedPageBreak/>
        <w:t>выразительные</w:t>
      </w:r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z w:val="24"/>
          <w:szCs w:val="24"/>
        </w:rPr>
        <w:t>средства</w:t>
      </w:r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</w:t>
      </w:r>
      <w:r w:rsidRPr="0086228A">
        <w:rPr>
          <w:spacing w:val="-1"/>
          <w:sz w:val="24"/>
          <w:szCs w:val="24"/>
        </w:rPr>
        <w:t xml:space="preserve"> </w:t>
      </w:r>
      <w:r w:rsidRPr="0086228A">
        <w:rPr>
          <w:sz w:val="24"/>
          <w:szCs w:val="24"/>
        </w:rPr>
        <w:t>в</w:t>
      </w:r>
      <w:r w:rsidRPr="0086228A">
        <w:rPr>
          <w:spacing w:val="-3"/>
          <w:sz w:val="24"/>
          <w:szCs w:val="24"/>
        </w:rPr>
        <w:t xml:space="preserve"> </w:t>
      </w:r>
      <w:r w:rsidRPr="0086228A">
        <w:rPr>
          <w:sz w:val="24"/>
          <w:szCs w:val="24"/>
        </w:rPr>
        <w:t>тексте;</w:t>
      </w:r>
    </w:p>
    <w:p w:rsidR="0086228A" w:rsidRPr="0086228A" w:rsidRDefault="0086228A" w:rsidP="0086228A">
      <w:pPr>
        <w:pStyle w:val="a3"/>
        <w:tabs>
          <w:tab w:val="left" w:pos="2475"/>
          <w:tab w:val="left" w:pos="4057"/>
          <w:tab w:val="left" w:pos="5374"/>
          <w:tab w:val="left" w:pos="6324"/>
          <w:tab w:val="left" w:pos="6987"/>
          <w:tab w:val="left" w:pos="9375"/>
        </w:tabs>
        <w:spacing w:line="256" w:lineRule="auto"/>
        <w:ind w:right="140"/>
        <w:rPr>
          <w:sz w:val="24"/>
          <w:szCs w:val="24"/>
        </w:rPr>
      </w:pPr>
      <w:r w:rsidRPr="0086228A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r w:rsidRPr="0086228A">
        <w:rPr>
          <w:sz w:val="24"/>
          <w:szCs w:val="24"/>
        </w:rPr>
        <w:t>поддержки</w:t>
      </w:r>
      <w:r>
        <w:rPr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русского</w:t>
      </w:r>
      <w:r>
        <w:rPr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</w:t>
      </w:r>
      <w:r>
        <w:rPr>
          <w:sz w:val="24"/>
          <w:szCs w:val="24"/>
        </w:rPr>
        <w:t xml:space="preserve"> </w:t>
      </w:r>
      <w:r w:rsidRPr="0086228A">
        <w:rPr>
          <w:sz w:val="24"/>
          <w:szCs w:val="24"/>
        </w:rPr>
        <w:t>как</w:t>
      </w:r>
      <w:r>
        <w:rPr>
          <w:sz w:val="24"/>
          <w:szCs w:val="24"/>
        </w:rPr>
        <w:t xml:space="preserve"> </w:t>
      </w:r>
      <w:r w:rsidRPr="0086228A">
        <w:rPr>
          <w:sz w:val="24"/>
          <w:szCs w:val="24"/>
        </w:rPr>
        <w:t>государственного</w:t>
      </w:r>
      <w:r>
        <w:rPr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z w:val="24"/>
          <w:szCs w:val="24"/>
        </w:rPr>
        <w:t>Российской</w:t>
      </w:r>
      <w:r w:rsidRPr="0086228A">
        <w:rPr>
          <w:spacing w:val="38"/>
          <w:sz w:val="24"/>
          <w:szCs w:val="24"/>
        </w:rPr>
        <w:t xml:space="preserve"> </w:t>
      </w:r>
      <w:r w:rsidRPr="0086228A">
        <w:rPr>
          <w:sz w:val="24"/>
          <w:szCs w:val="24"/>
        </w:rPr>
        <w:t>Федерации,</w:t>
      </w:r>
      <w:r w:rsidRPr="0086228A">
        <w:rPr>
          <w:spacing w:val="39"/>
          <w:sz w:val="24"/>
          <w:szCs w:val="24"/>
        </w:rPr>
        <w:t xml:space="preserve"> </w:t>
      </w:r>
      <w:r w:rsidRPr="0086228A">
        <w:rPr>
          <w:sz w:val="24"/>
          <w:szCs w:val="24"/>
        </w:rPr>
        <w:t>недопущения</w:t>
      </w:r>
      <w:r w:rsidRPr="0086228A">
        <w:rPr>
          <w:spacing w:val="38"/>
          <w:sz w:val="24"/>
          <w:szCs w:val="24"/>
        </w:rPr>
        <w:t xml:space="preserve"> </w:t>
      </w:r>
      <w:r w:rsidRPr="0086228A">
        <w:rPr>
          <w:sz w:val="24"/>
          <w:szCs w:val="24"/>
        </w:rPr>
        <w:t>использования</w:t>
      </w:r>
      <w:r w:rsidRPr="0086228A">
        <w:rPr>
          <w:spacing w:val="38"/>
          <w:sz w:val="24"/>
          <w:szCs w:val="24"/>
        </w:rPr>
        <w:t xml:space="preserve"> </w:t>
      </w:r>
      <w:r w:rsidRPr="0086228A">
        <w:rPr>
          <w:sz w:val="24"/>
          <w:szCs w:val="24"/>
        </w:rPr>
        <w:t>нецензурной</w:t>
      </w:r>
      <w:r w:rsidRPr="0086228A">
        <w:rPr>
          <w:spacing w:val="38"/>
          <w:sz w:val="24"/>
          <w:szCs w:val="24"/>
        </w:rPr>
        <w:t xml:space="preserve"> </w:t>
      </w:r>
      <w:r w:rsidRPr="0086228A">
        <w:rPr>
          <w:sz w:val="24"/>
          <w:szCs w:val="24"/>
        </w:rPr>
        <w:t>лексики</w:t>
      </w:r>
      <w:r w:rsidRPr="0086228A">
        <w:rPr>
          <w:spacing w:val="39"/>
          <w:sz w:val="24"/>
          <w:szCs w:val="24"/>
        </w:rPr>
        <w:t xml:space="preserve"> </w:t>
      </w:r>
      <w:r w:rsidRPr="0086228A">
        <w:rPr>
          <w:sz w:val="24"/>
          <w:szCs w:val="24"/>
        </w:rPr>
        <w:t>и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z w:val="24"/>
          <w:szCs w:val="24"/>
        </w:rPr>
        <w:t>иностранных</w:t>
      </w:r>
      <w:r w:rsidRPr="0086228A">
        <w:rPr>
          <w:spacing w:val="5"/>
          <w:sz w:val="24"/>
          <w:szCs w:val="24"/>
        </w:rPr>
        <w:t xml:space="preserve"> </w:t>
      </w:r>
      <w:r w:rsidRPr="0086228A">
        <w:rPr>
          <w:sz w:val="24"/>
          <w:szCs w:val="24"/>
        </w:rPr>
        <w:t>слов,</w:t>
      </w:r>
      <w:r w:rsidRPr="0086228A">
        <w:rPr>
          <w:spacing w:val="9"/>
          <w:sz w:val="24"/>
          <w:szCs w:val="24"/>
        </w:rPr>
        <w:t xml:space="preserve"> </w:t>
      </w:r>
      <w:r w:rsidRPr="0086228A">
        <w:rPr>
          <w:sz w:val="24"/>
          <w:szCs w:val="24"/>
        </w:rPr>
        <w:t>за</w:t>
      </w:r>
      <w:r w:rsidRPr="0086228A">
        <w:rPr>
          <w:spacing w:val="7"/>
          <w:sz w:val="24"/>
          <w:szCs w:val="24"/>
        </w:rPr>
        <w:t xml:space="preserve"> </w:t>
      </w:r>
      <w:r w:rsidRPr="0086228A">
        <w:rPr>
          <w:sz w:val="24"/>
          <w:szCs w:val="24"/>
        </w:rPr>
        <w:t>исключением</w:t>
      </w:r>
      <w:r w:rsidRPr="0086228A">
        <w:rPr>
          <w:spacing w:val="10"/>
          <w:sz w:val="24"/>
          <w:szCs w:val="24"/>
        </w:rPr>
        <w:t xml:space="preserve"> </w:t>
      </w:r>
      <w:r w:rsidRPr="0086228A">
        <w:rPr>
          <w:sz w:val="24"/>
          <w:szCs w:val="24"/>
        </w:rPr>
        <w:t>тех,</w:t>
      </w:r>
      <w:r w:rsidRPr="0086228A">
        <w:rPr>
          <w:spacing w:val="4"/>
          <w:sz w:val="24"/>
          <w:szCs w:val="24"/>
        </w:rPr>
        <w:t xml:space="preserve"> </w:t>
      </w:r>
      <w:r w:rsidRPr="0086228A">
        <w:rPr>
          <w:sz w:val="24"/>
          <w:szCs w:val="24"/>
        </w:rPr>
        <w:t>которые</w:t>
      </w:r>
      <w:r w:rsidRPr="0086228A">
        <w:rPr>
          <w:spacing w:val="6"/>
          <w:sz w:val="24"/>
          <w:szCs w:val="24"/>
        </w:rPr>
        <w:t xml:space="preserve"> </w:t>
      </w:r>
      <w:r w:rsidRPr="0086228A">
        <w:rPr>
          <w:sz w:val="24"/>
          <w:szCs w:val="24"/>
        </w:rPr>
        <w:t>не</w:t>
      </w:r>
      <w:r w:rsidRPr="0086228A">
        <w:rPr>
          <w:spacing w:val="7"/>
          <w:sz w:val="24"/>
          <w:szCs w:val="24"/>
        </w:rPr>
        <w:t xml:space="preserve"> </w:t>
      </w:r>
      <w:r w:rsidRPr="0086228A">
        <w:rPr>
          <w:sz w:val="24"/>
          <w:szCs w:val="24"/>
        </w:rPr>
        <w:t>имеют</w:t>
      </w:r>
      <w:r w:rsidRPr="0086228A">
        <w:rPr>
          <w:spacing w:val="8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общеупотребительных</w:t>
      </w:r>
      <w:r w:rsidRPr="0086228A">
        <w:rPr>
          <w:spacing w:val="-67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аналогов</w:t>
      </w:r>
      <w:r w:rsidRPr="0086228A">
        <w:rPr>
          <w:spacing w:val="-16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в</w:t>
      </w:r>
      <w:r w:rsidRPr="0086228A">
        <w:rPr>
          <w:spacing w:val="-15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русском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языке</w:t>
      </w:r>
      <w:r w:rsidRPr="0086228A">
        <w:rPr>
          <w:spacing w:val="-14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и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перечень</w:t>
      </w:r>
      <w:r w:rsidRPr="0086228A">
        <w:rPr>
          <w:spacing w:val="-12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которых</w:t>
      </w:r>
      <w:r w:rsidRPr="0086228A">
        <w:rPr>
          <w:spacing w:val="-16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содержится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в</w:t>
      </w:r>
      <w:r w:rsidRPr="0086228A">
        <w:rPr>
          <w:spacing w:val="-16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нормативных</w:t>
      </w:r>
      <w:r w:rsidRPr="0086228A">
        <w:rPr>
          <w:spacing w:val="-16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словарях.</w:t>
      </w:r>
    </w:p>
    <w:p w:rsidR="0086228A" w:rsidRPr="0086228A" w:rsidRDefault="0086228A" w:rsidP="0086228A">
      <w:pPr>
        <w:pStyle w:val="a3"/>
        <w:spacing w:before="8" w:line="259" w:lineRule="auto"/>
        <w:ind w:right="135" w:firstLine="569"/>
        <w:rPr>
          <w:sz w:val="24"/>
          <w:szCs w:val="24"/>
        </w:rPr>
      </w:pPr>
      <w:r w:rsidRPr="0086228A">
        <w:rPr>
          <w:sz w:val="24"/>
          <w:szCs w:val="24"/>
        </w:rPr>
        <w:t>В</w:t>
      </w:r>
      <w:r w:rsidRPr="0086228A">
        <w:rPr>
          <w:spacing w:val="-9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соответствии</w:t>
      </w:r>
      <w:r w:rsidRPr="0086228A">
        <w:rPr>
          <w:spacing w:val="-7"/>
          <w:sz w:val="24"/>
          <w:szCs w:val="24"/>
        </w:rPr>
        <w:t xml:space="preserve"> </w:t>
      </w:r>
      <w:r w:rsidRPr="0086228A">
        <w:rPr>
          <w:sz w:val="24"/>
          <w:szCs w:val="24"/>
        </w:rPr>
        <w:t>с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z w:val="24"/>
          <w:szCs w:val="24"/>
        </w:rPr>
        <w:t>ФГОС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СОО</w:t>
      </w:r>
      <w:r w:rsidRPr="0086228A">
        <w:rPr>
          <w:spacing w:val="-9"/>
          <w:sz w:val="24"/>
          <w:szCs w:val="24"/>
        </w:rPr>
        <w:t xml:space="preserve"> </w:t>
      </w:r>
      <w:r w:rsidRPr="0086228A">
        <w:rPr>
          <w:sz w:val="24"/>
          <w:szCs w:val="24"/>
        </w:rPr>
        <w:t>предмет</w:t>
      </w:r>
      <w:r w:rsidRPr="0086228A">
        <w:rPr>
          <w:spacing w:val="-8"/>
          <w:sz w:val="24"/>
          <w:szCs w:val="24"/>
        </w:rPr>
        <w:t xml:space="preserve"> </w:t>
      </w:r>
      <w:r w:rsidRPr="0086228A">
        <w:rPr>
          <w:sz w:val="24"/>
          <w:szCs w:val="24"/>
        </w:rPr>
        <w:t>«Русский</w:t>
      </w:r>
      <w:r w:rsidRPr="0086228A">
        <w:rPr>
          <w:spacing w:val="-7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язык»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z w:val="24"/>
          <w:szCs w:val="24"/>
        </w:rPr>
        <w:t>является</w:t>
      </w:r>
      <w:r w:rsidRPr="0086228A">
        <w:rPr>
          <w:spacing w:val="-7"/>
          <w:sz w:val="24"/>
          <w:szCs w:val="24"/>
        </w:rPr>
        <w:t xml:space="preserve"> </w:t>
      </w:r>
      <w:r w:rsidRPr="0086228A">
        <w:rPr>
          <w:sz w:val="24"/>
          <w:szCs w:val="24"/>
        </w:rPr>
        <w:t>обязательным</w:t>
      </w:r>
      <w:r w:rsidRPr="0086228A">
        <w:rPr>
          <w:spacing w:val="-68"/>
          <w:sz w:val="24"/>
          <w:szCs w:val="24"/>
        </w:rPr>
        <w:t xml:space="preserve"> </w:t>
      </w:r>
      <w:r w:rsidRPr="0086228A">
        <w:rPr>
          <w:spacing w:val="-2"/>
          <w:sz w:val="24"/>
          <w:szCs w:val="24"/>
        </w:rPr>
        <w:t>для</w:t>
      </w:r>
      <w:r w:rsidRPr="0086228A">
        <w:rPr>
          <w:spacing w:val="-12"/>
          <w:sz w:val="24"/>
          <w:szCs w:val="24"/>
        </w:rPr>
        <w:t xml:space="preserve"> </w:t>
      </w:r>
      <w:r w:rsidRPr="0086228A">
        <w:rPr>
          <w:spacing w:val="-2"/>
          <w:sz w:val="24"/>
          <w:szCs w:val="24"/>
        </w:rPr>
        <w:t>изучения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на</w:t>
      </w:r>
      <w:r w:rsidRPr="0086228A">
        <w:rPr>
          <w:spacing w:val="-14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данном</w:t>
      </w:r>
      <w:r w:rsidRPr="0086228A">
        <w:rPr>
          <w:spacing w:val="-10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уровне</w:t>
      </w:r>
      <w:r w:rsidRPr="0086228A">
        <w:rPr>
          <w:spacing w:val="-14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образования.</w:t>
      </w:r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Общее</w:t>
      </w:r>
      <w:r w:rsidRPr="0086228A">
        <w:rPr>
          <w:spacing w:val="-15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число</w:t>
      </w:r>
      <w:r w:rsidRPr="0086228A">
        <w:rPr>
          <w:spacing w:val="-16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часов,</w:t>
      </w:r>
      <w:r w:rsidRPr="0086228A">
        <w:rPr>
          <w:spacing w:val="-11"/>
          <w:sz w:val="24"/>
          <w:szCs w:val="24"/>
        </w:rPr>
        <w:t xml:space="preserve"> </w:t>
      </w:r>
      <w:r w:rsidRPr="0086228A">
        <w:rPr>
          <w:spacing w:val="-1"/>
          <w:sz w:val="24"/>
          <w:szCs w:val="24"/>
        </w:rPr>
        <w:t>рекомендованных</w:t>
      </w:r>
      <w:r w:rsidRPr="0086228A">
        <w:rPr>
          <w:spacing w:val="-68"/>
          <w:sz w:val="24"/>
          <w:szCs w:val="24"/>
        </w:rPr>
        <w:t xml:space="preserve"> </w:t>
      </w:r>
      <w:r w:rsidRPr="0086228A">
        <w:rPr>
          <w:sz w:val="24"/>
          <w:szCs w:val="24"/>
        </w:rPr>
        <w:t>для</w:t>
      </w:r>
      <w:r w:rsidRPr="0086228A">
        <w:rPr>
          <w:spacing w:val="-3"/>
          <w:sz w:val="24"/>
          <w:szCs w:val="24"/>
        </w:rPr>
        <w:t xml:space="preserve"> </w:t>
      </w:r>
      <w:r w:rsidRPr="0086228A">
        <w:rPr>
          <w:sz w:val="24"/>
          <w:szCs w:val="24"/>
        </w:rPr>
        <w:t>изучения</w:t>
      </w:r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z w:val="24"/>
          <w:szCs w:val="24"/>
        </w:rPr>
        <w:t>русского</w:t>
      </w:r>
      <w:r w:rsidRPr="0086228A">
        <w:rPr>
          <w:spacing w:val="-7"/>
          <w:sz w:val="24"/>
          <w:szCs w:val="24"/>
        </w:rPr>
        <w:t xml:space="preserve"> </w:t>
      </w:r>
      <w:r w:rsidRPr="0086228A">
        <w:rPr>
          <w:sz w:val="24"/>
          <w:szCs w:val="24"/>
        </w:rPr>
        <w:t>языка,</w:t>
      </w:r>
      <w:r w:rsidRPr="0086228A">
        <w:rPr>
          <w:spacing w:val="4"/>
          <w:sz w:val="24"/>
          <w:szCs w:val="24"/>
        </w:rPr>
        <w:t xml:space="preserve"> </w:t>
      </w:r>
      <w:r w:rsidRPr="0086228A">
        <w:rPr>
          <w:sz w:val="24"/>
          <w:szCs w:val="24"/>
        </w:rPr>
        <w:t xml:space="preserve">– </w:t>
      </w:r>
      <w:r w:rsidRPr="0086228A">
        <w:rPr>
          <w:position w:val="1"/>
          <w:sz w:val="24"/>
          <w:szCs w:val="24"/>
        </w:rPr>
        <w:t>136</w:t>
      </w:r>
      <w:r w:rsidRPr="0086228A">
        <w:rPr>
          <w:spacing w:val="-7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часов:</w:t>
      </w:r>
      <w:r w:rsidRPr="0086228A">
        <w:rPr>
          <w:spacing w:val="-2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в</w:t>
      </w:r>
      <w:r w:rsidRPr="0086228A">
        <w:rPr>
          <w:spacing w:val="-6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10 классе</w:t>
      </w:r>
      <w:r w:rsidRPr="0086228A">
        <w:rPr>
          <w:spacing w:val="-1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–</w:t>
      </w:r>
      <w:r w:rsidRPr="0086228A">
        <w:rPr>
          <w:spacing w:val="-6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68</w:t>
      </w:r>
      <w:r w:rsidRPr="0086228A">
        <w:rPr>
          <w:spacing w:val="-7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часов</w:t>
      </w:r>
      <w:r w:rsidRPr="0086228A">
        <w:rPr>
          <w:spacing w:val="-6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(2 часа</w:t>
      </w:r>
      <w:r w:rsidRPr="0086228A">
        <w:rPr>
          <w:spacing w:val="-5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в</w:t>
      </w:r>
      <w:r w:rsidRPr="0086228A">
        <w:rPr>
          <w:spacing w:val="-6"/>
          <w:position w:val="1"/>
          <w:sz w:val="24"/>
          <w:szCs w:val="24"/>
        </w:rPr>
        <w:t xml:space="preserve"> </w:t>
      </w:r>
      <w:r w:rsidRPr="0086228A">
        <w:rPr>
          <w:position w:val="1"/>
          <w:sz w:val="24"/>
          <w:szCs w:val="24"/>
        </w:rPr>
        <w:t>неделю),</w:t>
      </w:r>
      <w:r w:rsidRPr="0086228A">
        <w:rPr>
          <w:spacing w:val="-67"/>
          <w:position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в</w:t>
      </w:r>
      <w:r w:rsidRPr="0086228A">
        <w:rPr>
          <w:spacing w:val="-3"/>
          <w:sz w:val="24"/>
          <w:szCs w:val="24"/>
        </w:rPr>
        <w:t xml:space="preserve"> </w:t>
      </w:r>
      <w:r w:rsidRPr="0086228A">
        <w:rPr>
          <w:sz w:val="24"/>
          <w:szCs w:val="24"/>
        </w:rPr>
        <w:t>11</w:t>
      </w:r>
      <w:r w:rsidRPr="0086228A">
        <w:rPr>
          <w:spacing w:val="4"/>
          <w:sz w:val="24"/>
          <w:szCs w:val="24"/>
        </w:rPr>
        <w:t xml:space="preserve"> </w:t>
      </w:r>
      <w:r w:rsidRPr="0086228A">
        <w:rPr>
          <w:sz w:val="24"/>
          <w:szCs w:val="24"/>
        </w:rPr>
        <w:t>классе</w:t>
      </w:r>
      <w:r w:rsidRPr="0086228A">
        <w:rPr>
          <w:spacing w:val="1"/>
          <w:sz w:val="24"/>
          <w:szCs w:val="24"/>
        </w:rPr>
        <w:t xml:space="preserve"> </w:t>
      </w:r>
      <w:r w:rsidRPr="0086228A">
        <w:rPr>
          <w:sz w:val="24"/>
          <w:szCs w:val="24"/>
        </w:rPr>
        <w:t>–</w:t>
      </w:r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z w:val="24"/>
          <w:szCs w:val="24"/>
        </w:rPr>
        <w:t>68</w:t>
      </w:r>
      <w:r w:rsidRPr="0086228A">
        <w:rPr>
          <w:spacing w:val="-3"/>
          <w:sz w:val="24"/>
          <w:szCs w:val="24"/>
        </w:rPr>
        <w:t xml:space="preserve"> </w:t>
      </w:r>
      <w:r w:rsidRPr="0086228A">
        <w:rPr>
          <w:sz w:val="24"/>
          <w:szCs w:val="24"/>
        </w:rPr>
        <w:t>часа</w:t>
      </w:r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z w:val="24"/>
          <w:szCs w:val="24"/>
        </w:rPr>
        <w:t>(2</w:t>
      </w:r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z w:val="24"/>
          <w:szCs w:val="24"/>
        </w:rPr>
        <w:t>часа</w:t>
      </w:r>
      <w:r w:rsidRPr="0086228A">
        <w:rPr>
          <w:spacing w:val="-1"/>
          <w:sz w:val="24"/>
          <w:szCs w:val="24"/>
        </w:rPr>
        <w:t xml:space="preserve"> </w:t>
      </w:r>
      <w:r w:rsidRPr="0086228A">
        <w:rPr>
          <w:sz w:val="24"/>
          <w:szCs w:val="24"/>
        </w:rPr>
        <w:t>в</w:t>
      </w:r>
      <w:r w:rsidRPr="0086228A">
        <w:rPr>
          <w:spacing w:val="-2"/>
          <w:sz w:val="24"/>
          <w:szCs w:val="24"/>
        </w:rPr>
        <w:t xml:space="preserve"> </w:t>
      </w:r>
      <w:r w:rsidRPr="0086228A">
        <w:rPr>
          <w:sz w:val="24"/>
          <w:szCs w:val="24"/>
        </w:rPr>
        <w:t>неделю</w:t>
      </w:r>
      <w:bookmarkStart w:id="0" w:name="_bookmark1"/>
      <w:bookmarkEnd w:id="0"/>
      <w:r w:rsidRPr="0086228A">
        <w:rPr>
          <w:sz w:val="24"/>
          <w:szCs w:val="24"/>
        </w:rPr>
        <w:t>).</w:t>
      </w:r>
    </w:p>
    <w:p w:rsidR="0086228A" w:rsidRPr="0086228A" w:rsidRDefault="0086228A" w:rsidP="008622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6228A" w:rsidRPr="0086228A" w:rsidSect="0095137A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916" w:rsidRDefault="001D2916" w:rsidP="0086228A">
      <w:pPr>
        <w:spacing w:after="0" w:line="240" w:lineRule="auto"/>
      </w:pPr>
      <w:r>
        <w:separator/>
      </w:r>
    </w:p>
  </w:endnote>
  <w:endnote w:type="continuationSeparator" w:id="0">
    <w:p w:rsidR="001D2916" w:rsidRDefault="001D2916" w:rsidP="00862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2E1" w:rsidRDefault="001D2916">
    <w:pPr>
      <w:pStyle w:val="a3"/>
      <w:spacing w:line="14" w:lineRule="auto"/>
      <w:ind w:left="0"/>
      <w:jc w:val="left"/>
      <w:rPr>
        <w:sz w:val="20"/>
      </w:rPr>
    </w:pPr>
    <w:r w:rsidRPr="006D42E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8.8pt;margin-top:793.3pt;width:17.55pt;height:14.4pt;z-index:-251655168;mso-position-horizontal-relative:page;mso-position-vertical-relative:page" filled="f" stroked="f">
          <v:textbox inset="0,0,0,0">
            <w:txbxContent>
              <w:p w:rsidR="006D42E1" w:rsidRDefault="001D2916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6228A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916" w:rsidRDefault="001D2916" w:rsidP="0086228A">
      <w:pPr>
        <w:spacing w:after="0" w:line="240" w:lineRule="auto"/>
      </w:pPr>
      <w:r>
        <w:separator/>
      </w:r>
    </w:p>
  </w:footnote>
  <w:footnote w:type="continuationSeparator" w:id="0">
    <w:p w:rsidR="001D2916" w:rsidRDefault="001D2916" w:rsidP="00862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2E1" w:rsidRDefault="001D2916">
    <w:pPr>
      <w:pStyle w:val="a3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316CF"/>
    <w:multiLevelType w:val="hybridMultilevel"/>
    <w:tmpl w:val="6C9E4288"/>
    <w:lvl w:ilvl="0" w:tplc="BB4866F0">
      <w:numFmt w:val="bullet"/>
      <w:lvlText w:val="–"/>
      <w:lvlJc w:val="left"/>
      <w:pPr>
        <w:ind w:left="15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03A9094">
      <w:numFmt w:val="bullet"/>
      <w:lvlText w:val="•"/>
      <w:lvlJc w:val="left"/>
      <w:pPr>
        <w:ind w:left="1164" w:hanging="281"/>
      </w:pPr>
      <w:rPr>
        <w:rFonts w:hint="default"/>
        <w:lang w:val="ru-RU" w:eastAsia="en-US" w:bidi="ar-SA"/>
      </w:rPr>
    </w:lvl>
    <w:lvl w:ilvl="2" w:tplc="0A12BC62">
      <w:numFmt w:val="bullet"/>
      <w:lvlText w:val="•"/>
      <w:lvlJc w:val="left"/>
      <w:pPr>
        <w:ind w:left="2169" w:hanging="281"/>
      </w:pPr>
      <w:rPr>
        <w:rFonts w:hint="default"/>
        <w:lang w:val="ru-RU" w:eastAsia="en-US" w:bidi="ar-SA"/>
      </w:rPr>
    </w:lvl>
    <w:lvl w:ilvl="3" w:tplc="909045E4">
      <w:numFmt w:val="bullet"/>
      <w:lvlText w:val="•"/>
      <w:lvlJc w:val="left"/>
      <w:pPr>
        <w:ind w:left="3174" w:hanging="281"/>
      </w:pPr>
      <w:rPr>
        <w:rFonts w:hint="default"/>
        <w:lang w:val="ru-RU" w:eastAsia="en-US" w:bidi="ar-SA"/>
      </w:rPr>
    </w:lvl>
    <w:lvl w:ilvl="4" w:tplc="A984D22A">
      <w:numFmt w:val="bullet"/>
      <w:lvlText w:val="•"/>
      <w:lvlJc w:val="left"/>
      <w:pPr>
        <w:ind w:left="4179" w:hanging="281"/>
      </w:pPr>
      <w:rPr>
        <w:rFonts w:hint="default"/>
        <w:lang w:val="ru-RU" w:eastAsia="en-US" w:bidi="ar-SA"/>
      </w:rPr>
    </w:lvl>
    <w:lvl w:ilvl="5" w:tplc="40DCB052">
      <w:numFmt w:val="bullet"/>
      <w:lvlText w:val="•"/>
      <w:lvlJc w:val="left"/>
      <w:pPr>
        <w:ind w:left="5184" w:hanging="281"/>
      </w:pPr>
      <w:rPr>
        <w:rFonts w:hint="default"/>
        <w:lang w:val="ru-RU" w:eastAsia="en-US" w:bidi="ar-SA"/>
      </w:rPr>
    </w:lvl>
    <w:lvl w:ilvl="6" w:tplc="AB7C4832">
      <w:numFmt w:val="bullet"/>
      <w:lvlText w:val="•"/>
      <w:lvlJc w:val="left"/>
      <w:pPr>
        <w:ind w:left="6189" w:hanging="281"/>
      </w:pPr>
      <w:rPr>
        <w:rFonts w:hint="default"/>
        <w:lang w:val="ru-RU" w:eastAsia="en-US" w:bidi="ar-SA"/>
      </w:rPr>
    </w:lvl>
    <w:lvl w:ilvl="7" w:tplc="27706E14">
      <w:numFmt w:val="bullet"/>
      <w:lvlText w:val="•"/>
      <w:lvlJc w:val="left"/>
      <w:pPr>
        <w:ind w:left="7194" w:hanging="281"/>
      </w:pPr>
      <w:rPr>
        <w:rFonts w:hint="default"/>
        <w:lang w:val="ru-RU" w:eastAsia="en-US" w:bidi="ar-SA"/>
      </w:rPr>
    </w:lvl>
    <w:lvl w:ilvl="8" w:tplc="5F20C00E">
      <w:numFmt w:val="bullet"/>
      <w:lvlText w:val="•"/>
      <w:lvlJc w:val="left"/>
      <w:pPr>
        <w:ind w:left="819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6228A"/>
    <w:rsid w:val="001D2916"/>
    <w:rsid w:val="0086228A"/>
    <w:rsid w:val="0095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6228A"/>
    <w:pPr>
      <w:widowControl w:val="0"/>
      <w:autoSpaceDE w:val="0"/>
      <w:autoSpaceDN w:val="0"/>
      <w:spacing w:after="0" w:line="240" w:lineRule="auto"/>
      <w:ind w:left="15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6228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6228A"/>
    <w:pPr>
      <w:widowControl w:val="0"/>
      <w:autoSpaceDE w:val="0"/>
      <w:autoSpaceDN w:val="0"/>
      <w:spacing w:after="0" w:line="240" w:lineRule="auto"/>
      <w:ind w:left="504" w:hanging="355"/>
      <w:jc w:val="both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semiHidden/>
    <w:unhideWhenUsed/>
    <w:rsid w:val="00862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6228A"/>
  </w:style>
  <w:style w:type="paragraph" w:styleId="a8">
    <w:name w:val="footer"/>
    <w:basedOn w:val="a"/>
    <w:link w:val="a9"/>
    <w:uiPriority w:val="99"/>
    <w:semiHidden/>
    <w:unhideWhenUsed/>
    <w:rsid w:val="00862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622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1062</Words>
  <Characters>6054</Characters>
  <Application>Microsoft Office Word</Application>
  <DocSecurity>0</DocSecurity>
  <Lines>50</Lines>
  <Paragraphs>14</Paragraphs>
  <ScaleCrop>false</ScaleCrop>
  <Company/>
  <LinksUpToDate>false</LinksUpToDate>
  <CharactersWithSpaces>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2023-09-25T06:59:00Z</dcterms:created>
  <dcterms:modified xsi:type="dcterms:W3CDTF">2023-09-25T07:01:00Z</dcterms:modified>
</cp:coreProperties>
</file>